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F7" w:rsidRPr="003724F7" w:rsidRDefault="003724F7" w:rsidP="003724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lo-LA"/>
        </w:rPr>
        <w:t>Описание основной образовательной программы начального общего образования</w:t>
      </w:r>
    </w:p>
    <w:p w:rsidR="003724F7" w:rsidRPr="003724F7" w:rsidRDefault="003724F7" w:rsidP="003724F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lo-LA"/>
        </w:rPr>
        <w:t>Общая характеристика ООП НОО МБОУ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lo-LA"/>
        </w:rPr>
        <w:t>ООШ с. Большой Содом</w:t>
      </w:r>
      <w:r w:rsidRPr="003724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lo-LA"/>
        </w:rPr>
        <w:t>»</w:t>
      </w:r>
    </w:p>
    <w:p w:rsidR="003724F7" w:rsidRPr="003724F7" w:rsidRDefault="003724F7" w:rsidP="00372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Основная образовательная программа начального общего образования содержит три раздела: целевой, содержательный и организационный.</w:t>
      </w: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br/>
        <w:t>Целевой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 Целевой раздел включает:</w:t>
      </w:r>
    </w:p>
    <w:p w:rsidR="003724F7" w:rsidRPr="003724F7" w:rsidRDefault="003724F7" w:rsidP="003724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пояснительную записку;</w:t>
      </w:r>
    </w:p>
    <w:p w:rsidR="003724F7" w:rsidRPr="003724F7" w:rsidRDefault="003724F7" w:rsidP="003724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планируемые результаты освоения </w:t>
      </w:r>
      <w:proofErr w:type="gramStart"/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обучающимися</w:t>
      </w:r>
      <w:proofErr w:type="gramEnd"/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 основной образовательной программы начального общего образования;</w:t>
      </w:r>
    </w:p>
    <w:p w:rsidR="003724F7" w:rsidRPr="003724F7" w:rsidRDefault="003724F7" w:rsidP="003724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систему </w:t>
      </w:r>
      <w:proofErr w:type="gramStart"/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.</w:t>
      </w:r>
    </w:p>
    <w:p w:rsidR="003724F7" w:rsidRPr="003724F7" w:rsidRDefault="003724F7" w:rsidP="00372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</w:t>
      </w:r>
      <w:proofErr w:type="spellStart"/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метапредметных</w:t>
      </w:r>
      <w:proofErr w:type="spellEnd"/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 результатов:</w:t>
      </w:r>
    </w:p>
    <w:p w:rsidR="003724F7" w:rsidRPr="003724F7" w:rsidRDefault="003724F7" w:rsidP="003724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proofErr w:type="gramStart"/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программу формирования универсальных учебных действий у обучающихся при получении начального общего образования;</w:t>
      </w:r>
      <w:proofErr w:type="gramEnd"/>
    </w:p>
    <w:p w:rsidR="003724F7" w:rsidRPr="003724F7" w:rsidRDefault="003724F7" w:rsidP="003724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программы отдельных учебных предметов, курсов и курсов внеурочной деятельности;</w:t>
      </w:r>
    </w:p>
    <w:p w:rsidR="003724F7" w:rsidRPr="003724F7" w:rsidRDefault="003724F7" w:rsidP="003724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программу духовно-нравственного развития, воспитания </w:t>
      </w:r>
      <w:proofErr w:type="gramStart"/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обучающихся</w:t>
      </w:r>
      <w:proofErr w:type="gramEnd"/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 при получении начального общего образования;</w:t>
      </w:r>
    </w:p>
    <w:p w:rsidR="003724F7" w:rsidRPr="003724F7" w:rsidRDefault="003724F7" w:rsidP="003724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программу формирования экологической культуры, здорового и безопасного образа жизни;</w:t>
      </w:r>
    </w:p>
    <w:p w:rsidR="003724F7" w:rsidRPr="003724F7" w:rsidRDefault="003724F7" w:rsidP="003724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программу коррекционной работы.</w:t>
      </w:r>
    </w:p>
    <w:p w:rsidR="003724F7" w:rsidRPr="003724F7" w:rsidRDefault="003724F7" w:rsidP="00372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Организационный раздел определяет общие рамки организации образовательной деятельности, а также механизмы реализации основной образовательной программы. Организационный раздел включает:</w:t>
      </w:r>
    </w:p>
    <w:p w:rsidR="003724F7" w:rsidRPr="003724F7" w:rsidRDefault="003724F7" w:rsidP="003724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учебный план начального общего образования;</w:t>
      </w:r>
    </w:p>
    <w:p w:rsidR="003724F7" w:rsidRPr="003724F7" w:rsidRDefault="003724F7" w:rsidP="003724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план внеурочной деятельности, календарный учебный график;</w:t>
      </w:r>
    </w:p>
    <w:p w:rsidR="003724F7" w:rsidRPr="003724F7" w:rsidRDefault="003724F7" w:rsidP="003724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систему условий реализации основной образовательной программы в соответствии с требованиями Стандарта.</w:t>
      </w:r>
    </w:p>
    <w:p w:rsidR="003724F7" w:rsidRPr="003724F7" w:rsidRDefault="003724F7" w:rsidP="00372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Важнейшей частью основной образовательной программы начального общего образования МБОУ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ООШ с. Большой Содом»</w:t>
      </w: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 является учебный план, который содержит две составляющие: обязательную часть и часть, формируемую участниками образовательного процесса, </w:t>
      </w:r>
      <w:proofErr w:type="gramStart"/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включающую</w:t>
      </w:r>
      <w:proofErr w:type="gramEnd"/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 в том числе внеурочную деятельность. </w:t>
      </w:r>
      <w:proofErr w:type="gramStart"/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Планируемые формы внеурочной деятельности: экскурсии, экспедиции, секции, круглые столы, конференции, диспуты, школьные научные общества, олимпиады, соревнования, поисковые и научные исследования, творческие лаборатории, общественно полезные практики и т.д.</w:t>
      </w:r>
      <w:proofErr w:type="gramEnd"/>
    </w:p>
    <w:p w:rsidR="003724F7" w:rsidRPr="003724F7" w:rsidRDefault="003724F7" w:rsidP="00372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Учебная нагрузка и режим занятий обучающихся </w:t>
      </w:r>
      <w:proofErr w:type="gramStart"/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определены</w:t>
      </w:r>
      <w:proofErr w:type="gramEnd"/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 в соответствии с действующими санитарными нормами и правилами.</w:t>
      </w:r>
    </w:p>
    <w:p w:rsidR="003724F7" w:rsidRPr="003724F7" w:rsidRDefault="003724F7" w:rsidP="00372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lastRenderedPageBreak/>
        <w:t>Содержание основной образовательной программы начального общего образования МБОУ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ООШ с. Большой Содом»</w:t>
      </w: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  сформировано с учѐтом </w:t>
      </w:r>
      <w:proofErr w:type="spellStart"/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социокультурных</w:t>
      </w:r>
      <w:proofErr w:type="spellEnd"/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 особенностей и потребностей региона.</w:t>
      </w: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br/>
        <w:t>Основная образовательная программа начального общего образования предусматривает:</w:t>
      </w:r>
    </w:p>
    <w:p w:rsidR="003724F7" w:rsidRPr="003724F7" w:rsidRDefault="003724F7" w:rsidP="003724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достижение планируемых результатов освоения основной образовательной программы начального общего образования МБОУ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ООШ с. Большой Содом» </w:t>
      </w: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всеми обучающимися, в том числе детьми с ограниченными возможностями здоровья;</w:t>
      </w:r>
    </w:p>
    <w:p w:rsidR="003724F7" w:rsidRPr="003724F7" w:rsidRDefault="003724F7" w:rsidP="003724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выявление и развитие способностей обучающихся, в том числе одарѐнных детей,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3724F7" w:rsidRPr="003724F7" w:rsidRDefault="003724F7" w:rsidP="003724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организацию интеллектуальных и творческих соревнований, научно-технического творчества и проектно-исследовательской деятельности;</w:t>
      </w:r>
    </w:p>
    <w:p w:rsidR="003724F7" w:rsidRPr="003724F7" w:rsidRDefault="003724F7" w:rsidP="003724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внутришкольной</w:t>
      </w:r>
      <w:proofErr w:type="spellEnd"/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 социальной среды;</w:t>
      </w:r>
    </w:p>
    <w:p w:rsidR="003724F7" w:rsidRPr="003724F7" w:rsidRDefault="003724F7" w:rsidP="003724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деятельностного</w:t>
      </w:r>
      <w:proofErr w:type="spellEnd"/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 типа;</w:t>
      </w:r>
    </w:p>
    <w:p w:rsidR="003724F7" w:rsidRPr="003724F7" w:rsidRDefault="003724F7" w:rsidP="003724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возможность эффективной самостоятельной работы обучающихся при поддержке педагогических работников;</w:t>
      </w:r>
    </w:p>
    <w:p w:rsidR="003724F7" w:rsidRPr="003724F7" w:rsidRDefault="003724F7" w:rsidP="003724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включение </w:t>
      </w:r>
      <w:proofErr w:type="gramStart"/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обучающихся</w:t>
      </w:r>
      <w:proofErr w:type="gramEnd"/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 в процессы познания и преобразования внешкольной социальной среды для приобретения опыта реального управления и действия.</w:t>
      </w:r>
    </w:p>
    <w:p w:rsidR="003724F7" w:rsidRPr="003724F7" w:rsidRDefault="003724F7" w:rsidP="00372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Основная образовательная программа начального общего образования реализуется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3724F7" w:rsidRPr="003724F7" w:rsidRDefault="003724F7" w:rsidP="003724F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lo-LA"/>
        </w:rPr>
        <w:t>Общие подходы к организации внеурочной деятельности</w:t>
      </w:r>
    </w:p>
    <w:p w:rsidR="003724F7" w:rsidRPr="003724F7" w:rsidRDefault="003724F7" w:rsidP="00372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proofErr w:type="gramStart"/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3724F7" w:rsidRPr="003724F7" w:rsidRDefault="003724F7" w:rsidP="00372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lo-LA"/>
        </w:rPr>
        <w:t>Цели организации внеурочной деятельности</w:t>
      </w: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 на уровне начального общего образования: обеспечение соответствующей возрасту адаптации ребенка в образовательной организации, создание благоприятных условий для развития ребенка, учет его возрастных и индивидуальных особенностей.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общеинтеллектуальное</w:t>
      </w:r>
      <w:proofErr w:type="spellEnd"/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, общекультурное).</w:t>
      </w:r>
    </w:p>
    <w:p w:rsidR="003724F7" w:rsidRPr="003724F7" w:rsidRDefault="003724F7" w:rsidP="00372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lo-LA"/>
        </w:rPr>
        <w:t>Формы организации внеурочной деятельности</w:t>
      </w: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, как и в целом образовательной деятельности, в рамках реализации основной образовательной программы начального общего образования определяет организация, осуществляющая образовательную деятельность. Содержание занятий, предусмотренных во внеурочной деятельности, должно осуществляться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</w:t>
      </w: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lastRenderedPageBreak/>
        <w:t>другие формы на добровольной основе в соответствии с выбором участников образовательных отношений.</w:t>
      </w:r>
    </w:p>
    <w:p w:rsidR="003724F7" w:rsidRPr="003724F7" w:rsidRDefault="003724F7" w:rsidP="00372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При организации внеурочной деятельности обучающихся образовательной организацией могут использоваться возможности организаций и учреждений дополнительного образования, культуры и спорта. В период каникул для продолжения внеурочной деятельности используются возможности летнего лагеря.</w:t>
      </w:r>
    </w:p>
    <w:p w:rsidR="003724F7" w:rsidRPr="003724F7" w:rsidRDefault="003724F7" w:rsidP="00372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ребенка в образовательной организации в течение дня, содержательном единстве учебной, воспитательной и развивающей деятельности в рамках основной образовательной программы образовательной организации.</w:t>
      </w:r>
    </w:p>
    <w:p w:rsidR="003724F7" w:rsidRPr="003724F7" w:rsidRDefault="003724F7" w:rsidP="00372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При организации внеурочной деятельности непосредственно в образовательной организации предполагается, что в этой работе принимают участие все педагогические работники данной организации (учителя начальной школы, учителя-предметники, социальные педагоги, педагоги-психологи и др.).</w:t>
      </w:r>
    </w:p>
    <w:p w:rsidR="003724F7" w:rsidRPr="003724F7" w:rsidRDefault="003724F7" w:rsidP="00372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Внеурочная деятельность тесно связана с дополнительным образованием детей в части создания условий для развития творческих интересов детей, включения их в художественную, техническую, спортивную и другую деятельность.</w:t>
      </w:r>
    </w:p>
    <w:p w:rsidR="003724F7" w:rsidRPr="003724F7" w:rsidRDefault="003724F7" w:rsidP="00372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Связующим звеном между внеурочной деятельностью и дополнительным образованием детей выступают такие формы ее реализации, как факультативы, детские научные общества, экологические и военно-патриотические отряды и т. д.</w:t>
      </w:r>
    </w:p>
    <w:p w:rsidR="003724F7" w:rsidRPr="003724F7" w:rsidRDefault="003724F7" w:rsidP="00372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Основное преимущество совместной организации внеурочной деятельности заключается в предоставлении широкого выбора занятий для ребенка на основе спектра направлений детских объединений по интересам, возможности свободного самоопределения ребенка, привлечения к осуществлению внеурочной деятельности квалифицированных специалистов, а также практико-ориентированной и </w:t>
      </w:r>
      <w:proofErr w:type="spellStart"/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деятельностной</w:t>
      </w:r>
      <w:proofErr w:type="spellEnd"/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 основы организации образовательной деятельности. Координирующую роль в организации внеурочной деятельности выполняет, как правило, классный руководитель, который взаимодействует с педагогическими работниками, организует систему отношений через разнообразные формы воспитательной деятельности коллектива, в том числе через органы самоуправления, обеспечивает внеурочную деятельность обучающихся в соответствии с их выбором.</w:t>
      </w:r>
    </w:p>
    <w:p w:rsidR="003724F7" w:rsidRPr="003724F7" w:rsidRDefault="003724F7" w:rsidP="00372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В соответствии с требованиями ФГОС НОО внеурочная деятельность в МБОУ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ООШ с. Большой Содом»</w:t>
      </w: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 организуется по следующим направлениям развития личности:</w:t>
      </w:r>
    </w:p>
    <w:p w:rsidR="003724F7" w:rsidRPr="003724F7" w:rsidRDefault="003724F7" w:rsidP="003724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духовно-нравственное,</w:t>
      </w:r>
    </w:p>
    <w:p w:rsidR="003724F7" w:rsidRPr="003724F7" w:rsidRDefault="003724F7" w:rsidP="003724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спортивно-оздоровительное,</w:t>
      </w:r>
    </w:p>
    <w:p w:rsidR="003724F7" w:rsidRPr="003724F7" w:rsidRDefault="003724F7" w:rsidP="003724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социальное,</w:t>
      </w:r>
    </w:p>
    <w:p w:rsidR="003724F7" w:rsidRPr="003724F7" w:rsidRDefault="003724F7" w:rsidP="003724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proofErr w:type="spellStart"/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общеинтеллектуальное</w:t>
      </w:r>
      <w:proofErr w:type="spellEnd"/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,</w:t>
      </w:r>
    </w:p>
    <w:p w:rsidR="003724F7" w:rsidRPr="003724F7" w:rsidRDefault="003724F7" w:rsidP="003724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общекультурное.</w:t>
      </w:r>
    </w:p>
    <w:p w:rsidR="003724F7" w:rsidRPr="003724F7" w:rsidRDefault="003724F7" w:rsidP="00372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Внеурочные занятия проводятся во второй половине дня. Для реализации внеурочной деятельности в рамках ФГОС нового поколения в школе имеются необходимые условия: актовый зал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,</w:t>
      </w: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 библиотека, стадион, волейбольная площадки, спортивная </w:t>
      </w:r>
      <w:proofErr w:type="spellStart"/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площадка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еговая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lastRenderedPageBreak/>
        <w:t xml:space="preserve">дорожка, прыжковая яма. </w:t>
      </w: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Имеется столовая, в которой организовано двухразовое питание.  </w:t>
      </w:r>
    </w:p>
    <w:p w:rsidR="003724F7" w:rsidRPr="003724F7" w:rsidRDefault="003724F7" w:rsidP="003724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lo-LA"/>
        </w:rPr>
      </w:pPr>
      <w:bookmarkStart w:id="0" w:name="ooo-fgos"/>
      <w:bookmarkEnd w:id="0"/>
      <w:r w:rsidRPr="003724F7">
        <w:rPr>
          <w:rFonts w:ascii="Times New Roman" w:eastAsia="Times New Roman" w:hAnsi="Times New Roman" w:cs="Times New Roman"/>
          <w:b/>
          <w:bCs/>
          <w:sz w:val="27"/>
          <w:szCs w:val="27"/>
          <w:lang w:val="ru-RU" w:eastAsia="ru-RU" w:bidi="lo-LA"/>
        </w:rPr>
        <w:t>Описание основной образовательной программы основного общего образования (ФГОС)</w:t>
      </w:r>
    </w:p>
    <w:p w:rsidR="003724F7" w:rsidRPr="003724F7" w:rsidRDefault="003724F7" w:rsidP="00372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Основная образовательная программа МБОУ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ООШ с. Большой Содом» </w:t>
      </w: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разработана в соответствии: с нормативными правовыми документами федерального уровня:</w:t>
      </w:r>
    </w:p>
    <w:p w:rsidR="003724F7" w:rsidRPr="003724F7" w:rsidRDefault="003724F7" w:rsidP="00372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Федеральным законом от 29.12.2012 №273-ФЗ «Об образовании в Российской Федерации» (далее - №273-ФЗ);</w:t>
      </w:r>
    </w:p>
    <w:p w:rsidR="003724F7" w:rsidRPr="003724F7" w:rsidRDefault="003724F7" w:rsidP="00372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proofErr w:type="gramStart"/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Федеральным государственным образовательным стандартом основного общего образования, утвержденного приказом Министерства образования и науки РФ от 17.12.2010 № 1897, а также согласно Уставу МБОУ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ООШ с. Большой Содом» </w:t>
      </w: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и с учетом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заседания от 8 апреля 2015 г. №1/15);</w:t>
      </w:r>
      <w:proofErr w:type="gramEnd"/>
    </w:p>
    <w:p w:rsidR="003724F7" w:rsidRPr="003724F7" w:rsidRDefault="003724F7" w:rsidP="00372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ООП ООО МБОУ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ООШ с. Большой Содом» </w:t>
      </w: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- это нормативно-управленческий документ школы, характеризующий специфику содержания образования и особенности организации учебно-воспитательного процесса  школы.  Является одним из основных нормативных документов, регламентирующих ее жизнедеятельность. Она наряду с Уставом служит основой для лицензирования, аккредитации, изменения бюджетного финансирования. Назначение ООП ООО МБОУ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ООШ с. Большой Содом» </w:t>
      </w: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мотивированное обоснование содержания воспитательно-образовательного процесса, выбора общеобразовательных программ и программ дополнительного образования на уровне основного общего образования.  ООП ООО МБОУ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ООШ с. Большой Содом» </w:t>
      </w: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демонстрирует, как создается модель организации обучения, воспитания и развития школьников, какие новые педагогические технологии и формы обучения применяются в работе с ними, как учитываются индивидуальные особенности, интересы и возможности учащихся, как повышается мотивация их образовательной деятельности.</w:t>
      </w:r>
    </w:p>
    <w:p w:rsidR="003724F7" w:rsidRPr="003724F7" w:rsidRDefault="003724F7" w:rsidP="00372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В структуре ООП ООО МБОУ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ООШ с. Большой Содом» </w:t>
      </w: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каждый ее модуль имеет свое назначение, дополняет своим содержанием другие модули и разделы и делает этот нормативно-управленческий документ целостным.</w:t>
      </w:r>
    </w:p>
    <w:p w:rsidR="003724F7" w:rsidRPr="003724F7" w:rsidRDefault="003724F7" w:rsidP="00372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ООП ООО МБОУ 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ООШ с. Большой Содом» </w:t>
      </w:r>
      <w:proofErr w:type="gramStart"/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разработана</w:t>
      </w:r>
      <w:proofErr w:type="gramEnd"/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 с учетом потребностей учащихся, их родителей, общественности и социума.</w:t>
      </w:r>
    </w:p>
    <w:p w:rsidR="003724F7" w:rsidRPr="003724F7" w:rsidRDefault="003724F7" w:rsidP="00372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lo-LA"/>
        </w:rPr>
        <w:t>Программа адресована: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2"/>
        <w:gridCol w:w="7183"/>
      </w:tblGrid>
      <w:tr w:rsidR="003724F7" w:rsidRPr="003724F7" w:rsidTr="003724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3C3"/>
            <w:vAlign w:val="center"/>
            <w:hideMark/>
          </w:tcPr>
          <w:p w:rsidR="003724F7" w:rsidRPr="003724F7" w:rsidRDefault="003724F7" w:rsidP="00372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372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>Кому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C3C3"/>
            <w:vAlign w:val="center"/>
            <w:hideMark/>
          </w:tcPr>
          <w:p w:rsidR="003724F7" w:rsidRPr="003724F7" w:rsidRDefault="003724F7" w:rsidP="00372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3724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lo-LA"/>
              </w:rPr>
              <w:t>С целью</w:t>
            </w:r>
          </w:p>
        </w:tc>
      </w:tr>
      <w:tr w:rsidR="003724F7" w:rsidRPr="003724F7" w:rsidTr="003724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4F7" w:rsidRPr="003724F7" w:rsidRDefault="003724F7" w:rsidP="00372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3724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>Учащимся и родителям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4F7" w:rsidRPr="003724F7" w:rsidRDefault="003724F7" w:rsidP="003724F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3724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>для информирования о целях, содержании, организации и предполагаемых результатах деятельности ОУ;</w:t>
            </w:r>
          </w:p>
          <w:p w:rsidR="003724F7" w:rsidRPr="003724F7" w:rsidRDefault="003724F7" w:rsidP="003724F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3724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>для определения сферы ответственности за достижение результатов школы, родителей и обучающихся и возможностей для взаимодействия</w:t>
            </w:r>
          </w:p>
        </w:tc>
      </w:tr>
      <w:tr w:rsidR="003724F7" w:rsidRPr="003724F7" w:rsidTr="003724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4F7" w:rsidRPr="003724F7" w:rsidRDefault="003724F7" w:rsidP="00372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3724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>Учителям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4F7" w:rsidRPr="003724F7" w:rsidRDefault="003724F7" w:rsidP="003724F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3724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 xml:space="preserve">для углубления понимания смыслов образования и в качестве ориентира в практической образовательной деятельности, </w:t>
            </w:r>
            <w:r w:rsidRPr="003724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соответствии с которым должны осуществлять учебный процесс.</w:t>
            </w:r>
          </w:p>
        </w:tc>
      </w:tr>
      <w:tr w:rsidR="003724F7" w:rsidRPr="003724F7" w:rsidTr="003724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4F7" w:rsidRPr="003724F7" w:rsidRDefault="003724F7" w:rsidP="00372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3724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lastRenderedPageBreak/>
              <w:t>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4F7" w:rsidRPr="003724F7" w:rsidRDefault="003724F7" w:rsidP="003724F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3724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>для координации деятельности педагогического коллектива по выполнению требований к результатам и условиям освоения учащимися ООП;</w:t>
            </w:r>
          </w:p>
          <w:p w:rsidR="003724F7" w:rsidRPr="003724F7" w:rsidRDefault="003724F7" w:rsidP="003724F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3724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>для регулирования взаимоотношений и ответственности субъектов образовательного процесс</w:t>
            </w:r>
            <w:proofErr w:type="gramStart"/>
            <w:r w:rsidRPr="003724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>а(</w:t>
            </w:r>
            <w:proofErr w:type="gramEnd"/>
            <w:r w:rsidRPr="003724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>педагогов, учеников, родителей за качество образования).</w:t>
            </w:r>
          </w:p>
        </w:tc>
      </w:tr>
      <w:tr w:rsidR="003724F7" w:rsidRPr="003724F7" w:rsidTr="003724F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4F7" w:rsidRPr="003724F7" w:rsidRDefault="003724F7" w:rsidP="00372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3724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>Учредителю и органам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4F7" w:rsidRPr="003724F7" w:rsidRDefault="003724F7" w:rsidP="003724F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3724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>для повышения объективности оценивания образовательных результатов в  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>ООШ с. Большой Содом»</w:t>
            </w:r>
            <w:r w:rsidRPr="003724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>;</w:t>
            </w:r>
          </w:p>
          <w:p w:rsidR="003724F7" w:rsidRPr="003724F7" w:rsidRDefault="003724F7" w:rsidP="003724F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</w:pPr>
            <w:r w:rsidRPr="003724F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lo-LA"/>
              </w:rPr>
              <w:t>для принятия управленческих решений на основе мониторинга эффективности процесса, качества, условий и результатов образовательной деятельности ОУ.</w:t>
            </w:r>
          </w:p>
        </w:tc>
      </w:tr>
    </w:tbl>
    <w:p w:rsidR="003724F7" w:rsidRPr="003724F7" w:rsidRDefault="003724F7" w:rsidP="00372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 </w:t>
      </w:r>
    </w:p>
    <w:p w:rsidR="003724F7" w:rsidRPr="003724F7" w:rsidRDefault="003724F7" w:rsidP="00372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lo-LA"/>
        </w:rPr>
        <w:t>Целями реализации основной образовательной программы основного общего образования являются:</w:t>
      </w:r>
    </w:p>
    <w:p w:rsidR="003724F7" w:rsidRPr="003724F7" w:rsidRDefault="003724F7" w:rsidP="00372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3724F7" w:rsidRPr="003724F7" w:rsidRDefault="003724F7" w:rsidP="00372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становление и развитие личности </w:t>
      </w:r>
      <w:proofErr w:type="gramStart"/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обучающегося</w:t>
      </w:r>
      <w:proofErr w:type="gramEnd"/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 в ее самобытности, уникальности, неповторимости.</w:t>
      </w:r>
    </w:p>
    <w:p w:rsidR="003724F7" w:rsidRPr="003724F7" w:rsidRDefault="003724F7" w:rsidP="00372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задач:</w:t>
      </w:r>
    </w:p>
    <w:p w:rsidR="003724F7" w:rsidRPr="003724F7" w:rsidRDefault="003724F7" w:rsidP="003724F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3724F7" w:rsidRDefault="003724F7" w:rsidP="003724F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обеспечение преемственности начал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ьного общего, основного общего образования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 ;</w:t>
      </w:r>
      <w:proofErr w:type="gramEnd"/>
    </w:p>
    <w:p w:rsidR="003724F7" w:rsidRPr="003724F7" w:rsidRDefault="003724F7" w:rsidP="003724F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детьми-инвалидами;</w:t>
      </w:r>
    </w:p>
    <w:p w:rsidR="003724F7" w:rsidRPr="003724F7" w:rsidRDefault="003724F7" w:rsidP="003724F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3724F7" w:rsidRPr="003724F7" w:rsidRDefault="003724F7" w:rsidP="003724F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3724F7" w:rsidRPr="003724F7" w:rsidRDefault="003724F7" w:rsidP="003724F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lastRenderedPageBreak/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3724F7" w:rsidRPr="003724F7" w:rsidRDefault="003724F7" w:rsidP="003724F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выявление и развитие способностей обучающихся, в том числе детей, проявивших выдающиеся способности, детей 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3724F7" w:rsidRPr="003724F7" w:rsidRDefault="003724F7" w:rsidP="003724F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3724F7" w:rsidRPr="003724F7" w:rsidRDefault="003724F7" w:rsidP="003724F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внутришкольной</w:t>
      </w:r>
      <w:proofErr w:type="spellEnd"/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 социальной среды, школьного уклада;</w:t>
      </w:r>
    </w:p>
    <w:p w:rsidR="003724F7" w:rsidRPr="003724F7" w:rsidRDefault="003724F7" w:rsidP="003724F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включение </w:t>
      </w:r>
      <w:proofErr w:type="gramStart"/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обучающихся</w:t>
      </w:r>
      <w:proofErr w:type="gramEnd"/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3724F7" w:rsidRPr="003724F7" w:rsidRDefault="003724F7" w:rsidP="003724F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3724F7" w:rsidRPr="003724F7" w:rsidRDefault="003724F7" w:rsidP="003724F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3724F7" w:rsidRPr="003724F7" w:rsidRDefault="003724F7" w:rsidP="003724F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724F7" w:rsidRPr="003724F7" w:rsidRDefault="003724F7" w:rsidP="003724F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724F7" w:rsidRPr="003724F7" w:rsidRDefault="003724F7" w:rsidP="003724F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</w:pPr>
      <w:r w:rsidRPr="003724F7">
        <w:rPr>
          <w:rFonts w:ascii="Times New Roman" w:eastAsia="Times New Roman" w:hAnsi="Times New Roman" w:cs="Times New Roman"/>
          <w:sz w:val="24"/>
          <w:szCs w:val="24"/>
          <w:lang w:val="ru-RU" w:eastAsia="ru-RU" w:bidi="lo-LA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53C39" w:rsidRPr="003724F7" w:rsidRDefault="00153C39">
      <w:pPr>
        <w:rPr>
          <w:lang w:val="ru-RU"/>
        </w:rPr>
      </w:pPr>
    </w:p>
    <w:sectPr w:rsidR="00153C39" w:rsidRPr="003724F7" w:rsidSect="0015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349"/>
    <w:multiLevelType w:val="multilevel"/>
    <w:tmpl w:val="58B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3391C"/>
    <w:multiLevelType w:val="multilevel"/>
    <w:tmpl w:val="28DE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160A4"/>
    <w:multiLevelType w:val="multilevel"/>
    <w:tmpl w:val="9204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97431"/>
    <w:multiLevelType w:val="multilevel"/>
    <w:tmpl w:val="294A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2F05E0"/>
    <w:multiLevelType w:val="multilevel"/>
    <w:tmpl w:val="118C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01AE7"/>
    <w:multiLevelType w:val="multilevel"/>
    <w:tmpl w:val="7214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681EB8"/>
    <w:multiLevelType w:val="multilevel"/>
    <w:tmpl w:val="6008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D31B90"/>
    <w:multiLevelType w:val="multilevel"/>
    <w:tmpl w:val="1112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BD7B3B"/>
    <w:multiLevelType w:val="multilevel"/>
    <w:tmpl w:val="BA1A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9722E5"/>
    <w:multiLevelType w:val="multilevel"/>
    <w:tmpl w:val="AB50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24F7"/>
    <w:rsid w:val="00054B3D"/>
    <w:rsid w:val="00153C39"/>
    <w:rsid w:val="00250038"/>
    <w:rsid w:val="003724F7"/>
    <w:rsid w:val="00574732"/>
    <w:rsid w:val="007E4418"/>
    <w:rsid w:val="00E26290"/>
    <w:rsid w:val="00EB39A7"/>
    <w:rsid w:val="00F8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A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B39A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B39A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B39A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EB39A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39A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39A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39A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39A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39A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9A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EB39A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EB39A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EB39A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B39A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B39A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B39A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B39A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B39A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B39A7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B39A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B39A7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B39A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B39A7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EB39A7"/>
    <w:rPr>
      <w:b/>
      <w:bCs/>
    </w:rPr>
  </w:style>
  <w:style w:type="character" w:styleId="a9">
    <w:name w:val="Emphasis"/>
    <w:uiPriority w:val="20"/>
    <w:qFormat/>
    <w:rsid w:val="00EB39A7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EB39A7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B39A7"/>
    <w:rPr>
      <w:sz w:val="20"/>
      <w:szCs w:val="20"/>
    </w:rPr>
  </w:style>
  <w:style w:type="paragraph" w:styleId="ac">
    <w:name w:val="List Paragraph"/>
    <w:basedOn w:val="a"/>
    <w:uiPriority w:val="34"/>
    <w:qFormat/>
    <w:rsid w:val="00EB39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39A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B39A7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B39A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B39A7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EB39A7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EB39A7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EB39A7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EB39A7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EB39A7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EB39A7"/>
    <w:pPr>
      <w:outlineLvl w:val="9"/>
    </w:pPr>
  </w:style>
  <w:style w:type="paragraph" w:styleId="af5">
    <w:name w:val="Normal (Web)"/>
    <w:basedOn w:val="a"/>
    <w:uiPriority w:val="99"/>
    <w:unhideWhenUsed/>
    <w:rsid w:val="0037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lo-L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2214</Words>
  <Characters>12626</Characters>
  <Application>Microsoft Office Word</Application>
  <DocSecurity>0</DocSecurity>
  <Lines>105</Lines>
  <Paragraphs>29</Paragraphs>
  <ScaleCrop>false</ScaleCrop>
  <Company/>
  <LinksUpToDate>false</LinksUpToDate>
  <CharactersWithSpaces>14811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2019-10-07T17:21:00Z</dcterms:created>
  <dcterms:modified xsi:type="dcterms:W3CDTF">2019-10-07T17:28:00Z</dcterms:modified>
</cp:coreProperties>
</file>