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F7" w:rsidRDefault="005B7AF7" w:rsidP="005B164B"/>
    <w:p w:rsidR="005B164B" w:rsidRPr="002801C5" w:rsidRDefault="005B164B" w:rsidP="005B164B">
      <w:pPr>
        <w:rPr>
          <w:sz w:val="20"/>
          <w:szCs w:val="20"/>
        </w:rPr>
      </w:pPr>
    </w:p>
    <w:p w:rsidR="001143D1" w:rsidRPr="00614852" w:rsidRDefault="00F56E71" w:rsidP="00F56E71">
      <w:pPr>
        <w:pStyle w:val="ConsPlusNormal"/>
        <w:jc w:val="center"/>
        <w:rPr>
          <w:rFonts w:ascii="Times New Roman" w:hAnsi="Times New Roman" w:cs="Times New Roman"/>
        </w:rPr>
      </w:pPr>
      <w:r w:rsidRPr="00614852">
        <w:rPr>
          <w:rFonts w:ascii="Times New Roman" w:hAnsi="Times New Roman" w:cs="Times New Roman"/>
        </w:rPr>
        <w:t xml:space="preserve">                              </w:t>
      </w:r>
    </w:p>
    <w:p w:rsidR="00614852" w:rsidRDefault="00614852" w:rsidP="0024499E">
      <w:pPr>
        <w:pStyle w:val="ConsPlusNorma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Порядку составления </w:t>
      </w:r>
    </w:p>
    <w:p w:rsidR="00614852" w:rsidRDefault="00614852" w:rsidP="0024499E">
      <w:pPr>
        <w:pStyle w:val="ConsPlusNorma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утверждения плана финансово- </w:t>
      </w:r>
    </w:p>
    <w:p w:rsidR="00614852" w:rsidRDefault="00614852" w:rsidP="0024499E">
      <w:pPr>
        <w:pStyle w:val="ConsPlusNorma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хозяйственной деятельности </w:t>
      </w:r>
    </w:p>
    <w:p w:rsidR="00614852" w:rsidRDefault="00614852" w:rsidP="0024499E">
      <w:pPr>
        <w:pStyle w:val="ConsPlusNorma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учреждений</w:t>
      </w:r>
    </w:p>
    <w:p w:rsidR="00144305" w:rsidRDefault="001143D1" w:rsidP="00614852">
      <w:pPr>
        <w:pStyle w:val="ConsPlusNormal"/>
      </w:pPr>
      <w:r w:rsidRPr="0061485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E1647" w:rsidRPr="00614852">
        <w:rPr>
          <w:rFonts w:ascii="Times New Roman" w:hAnsi="Times New Roman" w:cs="Times New Roman"/>
        </w:rPr>
        <w:t xml:space="preserve">                 </w:t>
      </w:r>
      <w:r w:rsidRPr="00614852">
        <w:rPr>
          <w:rFonts w:ascii="Times New Roman" w:hAnsi="Times New Roman" w:cs="Times New Roman"/>
        </w:rPr>
        <w:t xml:space="preserve">    </w:t>
      </w:r>
    </w:p>
    <w:p w:rsidR="00144305" w:rsidRDefault="00144305">
      <w:pPr>
        <w:pStyle w:val="ConsPlusNormal"/>
        <w:jc w:val="both"/>
      </w:pPr>
    </w:p>
    <w:p w:rsidR="00144305" w:rsidRPr="00614852" w:rsidRDefault="00614852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  <w:r w:rsidRPr="00614852">
        <w:rPr>
          <w:rFonts w:ascii="Times New Roman" w:hAnsi="Times New Roman" w:cs="Times New Roman"/>
          <w:b/>
          <w:sz w:val="22"/>
          <w:szCs w:val="22"/>
        </w:rPr>
        <w:t xml:space="preserve">УТВЕРЖДАЮ </w:t>
      </w:r>
    </w:p>
    <w:p w:rsidR="00614852" w:rsidRDefault="00E401EB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Директор МБОУ «</w:t>
      </w:r>
      <w:r w:rsidR="003A5E60">
        <w:rPr>
          <w:rFonts w:ascii="Times New Roman" w:hAnsi="Times New Roman" w:cs="Times New Roman"/>
          <w:b/>
          <w:sz w:val="22"/>
          <w:szCs w:val="22"/>
        </w:rPr>
        <w:t>ООШ</w:t>
      </w:r>
      <w:r w:rsidR="004E3DB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3B5444">
        <w:rPr>
          <w:rFonts w:ascii="Times New Roman" w:hAnsi="Times New Roman" w:cs="Times New Roman"/>
          <w:b/>
          <w:sz w:val="22"/>
          <w:szCs w:val="22"/>
        </w:rPr>
        <w:t>с</w:t>
      </w:r>
      <w:proofErr w:type="gramStart"/>
      <w:r w:rsidR="003B5444">
        <w:rPr>
          <w:rFonts w:ascii="Times New Roman" w:hAnsi="Times New Roman" w:cs="Times New Roman"/>
          <w:b/>
          <w:sz w:val="22"/>
          <w:szCs w:val="22"/>
        </w:rPr>
        <w:t>.Б</w:t>
      </w:r>
      <w:proofErr w:type="gramEnd"/>
      <w:r w:rsidR="003B5444">
        <w:rPr>
          <w:rFonts w:ascii="Times New Roman" w:hAnsi="Times New Roman" w:cs="Times New Roman"/>
          <w:b/>
          <w:sz w:val="22"/>
          <w:szCs w:val="22"/>
        </w:rPr>
        <w:t>ольшой</w:t>
      </w:r>
      <w:proofErr w:type="spellEnd"/>
      <w:r w:rsidR="003B5444">
        <w:rPr>
          <w:rFonts w:ascii="Times New Roman" w:hAnsi="Times New Roman" w:cs="Times New Roman"/>
          <w:b/>
          <w:sz w:val="22"/>
          <w:szCs w:val="22"/>
        </w:rPr>
        <w:t xml:space="preserve"> Содом</w:t>
      </w:r>
      <w:r w:rsidR="00313F2A">
        <w:rPr>
          <w:rFonts w:ascii="Times New Roman" w:hAnsi="Times New Roman" w:cs="Times New Roman"/>
          <w:b/>
          <w:sz w:val="22"/>
          <w:szCs w:val="22"/>
        </w:rPr>
        <w:t>»</w:t>
      </w:r>
    </w:p>
    <w:p w:rsidR="0024499E" w:rsidRPr="00614852" w:rsidRDefault="0024499E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</w:p>
    <w:p w:rsidR="00614852" w:rsidRPr="00614852" w:rsidRDefault="00313F2A" w:rsidP="0024499E">
      <w:pPr>
        <w:pStyle w:val="ConsPlusNonformat"/>
        <w:ind w:left="453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__________________ </w:t>
      </w:r>
      <w:r w:rsidR="003B5444">
        <w:rPr>
          <w:rFonts w:ascii="Times New Roman" w:hAnsi="Times New Roman" w:cs="Times New Roman"/>
          <w:b/>
          <w:sz w:val="22"/>
          <w:szCs w:val="22"/>
        </w:rPr>
        <w:t>Сенина О.В.</w:t>
      </w:r>
    </w:p>
    <w:p w:rsidR="00144305" w:rsidRDefault="00614852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  <w:r w:rsidRPr="00614852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14852">
        <w:rPr>
          <w:rFonts w:ascii="Times New Roman" w:hAnsi="Times New Roman" w:cs="Times New Roman"/>
          <w:sz w:val="16"/>
          <w:szCs w:val="16"/>
        </w:rPr>
        <w:t xml:space="preserve">(подпись)                  </w:t>
      </w:r>
    </w:p>
    <w:p w:rsidR="0024499E" w:rsidRDefault="0024499E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24499E" w:rsidRPr="00614852" w:rsidRDefault="0024499E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614852" w:rsidRDefault="00144305">
      <w:pPr>
        <w:pStyle w:val="ConsPlusNonformat"/>
        <w:jc w:val="both"/>
      </w:pPr>
      <w:bookmarkStart w:id="0" w:name="P160"/>
      <w:bookmarkEnd w:id="0"/>
      <w:r>
        <w:t xml:space="preserve">                 </w:t>
      </w:r>
    </w:p>
    <w:p w:rsidR="00614852" w:rsidRPr="00614852" w:rsidRDefault="00144305" w:rsidP="006148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52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</w:t>
      </w:r>
    </w:p>
    <w:p w:rsidR="00144305" w:rsidRPr="00614852" w:rsidRDefault="00144305" w:rsidP="006148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52">
        <w:rPr>
          <w:rFonts w:ascii="Times New Roman" w:hAnsi="Times New Roman" w:cs="Times New Roman"/>
          <w:b/>
          <w:sz w:val="24"/>
          <w:szCs w:val="24"/>
        </w:rPr>
        <w:t>на 20</w:t>
      </w:r>
      <w:r w:rsidR="000E5A58">
        <w:rPr>
          <w:rFonts w:ascii="Times New Roman" w:hAnsi="Times New Roman" w:cs="Times New Roman"/>
          <w:b/>
          <w:sz w:val="24"/>
          <w:szCs w:val="24"/>
        </w:rPr>
        <w:t>1</w:t>
      </w:r>
      <w:r w:rsidR="0045718D">
        <w:rPr>
          <w:rFonts w:ascii="Times New Roman" w:hAnsi="Times New Roman" w:cs="Times New Roman"/>
          <w:b/>
          <w:sz w:val="24"/>
          <w:szCs w:val="24"/>
        </w:rPr>
        <w:t>9</w:t>
      </w:r>
      <w:r w:rsidRPr="0061485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44305" w:rsidRPr="00614852" w:rsidRDefault="001443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6"/>
        <w:gridCol w:w="1757"/>
        <w:gridCol w:w="1247"/>
      </w:tblGrid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4499E" w:rsidRPr="00614852" w:rsidRDefault="00244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КОДЫ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Форма по КФД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CB2DC0" w:rsidP="00CB2DC0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0E5A58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24499E" w:rsidRPr="00073D4F">
              <w:rPr>
                <w:rFonts w:ascii="Times New Roman" w:hAnsi="Times New Roman" w:cs="Times New Roman"/>
                <w:b/>
              </w:rPr>
              <w:t xml:space="preserve"> </w:t>
            </w:r>
            <w:r w:rsidR="000E5A58">
              <w:rPr>
                <w:rFonts w:ascii="Times New Roman" w:hAnsi="Times New Roman" w:cs="Times New Roman"/>
                <w:b/>
              </w:rPr>
              <w:t>января  201</w:t>
            </w:r>
            <w:r w:rsidR="0045718D">
              <w:rPr>
                <w:rFonts w:ascii="Times New Roman" w:hAnsi="Times New Roman" w:cs="Times New Roman"/>
                <w:b/>
              </w:rPr>
              <w:t>9</w:t>
            </w:r>
            <w:r w:rsidR="0024499E" w:rsidRPr="00073D4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4499E" w:rsidRPr="00073D4F" w:rsidRDefault="00073D4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24499E" w:rsidRPr="00073D4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0E5A58" w:rsidP="002B4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01.01.201</w:t>
            </w:r>
            <w:r w:rsidR="0045718D">
              <w:rPr>
                <w:rFonts w:ascii="Times New Roman" w:hAnsi="Times New Roman" w:cs="Times New Roman"/>
                <w:sz w:val="20"/>
              </w:rPr>
              <w:t>9</w:t>
            </w:r>
            <w:r w:rsidR="0024499E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Наименование муниципального учреждения:</w:t>
            </w:r>
          </w:p>
          <w:p w:rsidR="0024499E" w:rsidRPr="00614852" w:rsidRDefault="0024499E" w:rsidP="007413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 общеобраз</w:t>
            </w:r>
            <w:r w:rsidR="00E401EB">
              <w:rPr>
                <w:rFonts w:ascii="Times New Roman" w:hAnsi="Times New Roman" w:cs="Times New Roman"/>
              </w:rPr>
              <w:t xml:space="preserve">овательное учреждение </w:t>
            </w:r>
            <w:r w:rsidR="003B5444" w:rsidRPr="003B5444">
              <w:rPr>
                <w:rFonts w:ascii="Times New Roman" w:hAnsi="Times New Roman" w:cs="Times New Roman"/>
              </w:rPr>
              <w:t xml:space="preserve">«Основная общеобразовательная школа </w:t>
            </w:r>
            <w:proofErr w:type="spellStart"/>
            <w:r w:rsidR="003B5444" w:rsidRPr="003B5444">
              <w:rPr>
                <w:rFonts w:ascii="Times New Roman" w:hAnsi="Times New Roman" w:cs="Times New Roman"/>
              </w:rPr>
              <w:t>с</w:t>
            </w:r>
            <w:proofErr w:type="gramStart"/>
            <w:r w:rsidR="003B5444" w:rsidRPr="003B5444">
              <w:rPr>
                <w:rFonts w:ascii="Times New Roman" w:hAnsi="Times New Roman" w:cs="Times New Roman"/>
              </w:rPr>
              <w:t>.Б</w:t>
            </w:r>
            <w:proofErr w:type="gramEnd"/>
            <w:r w:rsidR="003B5444" w:rsidRPr="003B5444">
              <w:rPr>
                <w:rFonts w:ascii="Times New Roman" w:hAnsi="Times New Roman" w:cs="Times New Roman"/>
              </w:rPr>
              <w:t>ольшой</w:t>
            </w:r>
            <w:proofErr w:type="spellEnd"/>
            <w:r w:rsidR="003B5444" w:rsidRPr="003B5444">
              <w:rPr>
                <w:rFonts w:ascii="Times New Roman" w:hAnsi="Times New Roman" w:cs="Times New Roman"/>
              </w:rPr>
              <w:t xml:space="preserve"> Содом Базарно-</w:t>
            </w:r>
            <w:proofErr w:type="spellStart"/>
            <w:r w:rsidR="003B5444" w:rsidRPr="003B5444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="003B5444" w:rsidRPr="003B5444">
              <w:rPr>
                <w:rFonts w:ascii="Times New Roman" w:hAnsi="Times New Roman" w:cs="Times New Roman"/>
              </w:rPr>
              <w:t xml:space="preserve"> </w:t>
            </w:r>
            <w:r w:rsidR="003A5E60">
              <w:rPr>
                <w:rFonts w:ascii="Times New Roman" w:hAnsi="Times New Roman" w:cs="Times New Roman"/>
              </w:rPr>
              <w:t xml:space="preserve">муниципального </w:t>
            </w:r>
            <w:r w:rsidR="003B5444" w:rsidRPr="003B5444">
              <w:rPr>
                <w:rFonts w:ascii="Times New Roman" w:hAnsi="Times New Roman" w:cs="Times New Roman"/>
              </w:rPr>
              <w:t>района Саратовской области»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Default="0024499E" w:rsidP="002B4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2B4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2B4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3B5444" w:rsidP="002B4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444">
              <w:rPr>
                <w:rFonts w:ascii="Times New Roman" w:hAnsi="Times New Roman" w:cs="Times New Roman"/>
                <w:sz w:val="20"/>
              </w:rPr>
              <w:t>36165573</w:t>
            </w:r>
          </w:p>
          <w:p w:rsidR="0024499E" w:rsidRPr="00614852" w:rsidRDefault="0024499E" w:rsidP="002B4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31" w:rsidRPr="00E41431" w:rsidRDefault="00E41431" w:rsidP="002B4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3B5444" w:rsidP="002B4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444">
              <w:rPr>
                <w:rFonts w:ascii="Times New Roman" w:hAnsi="Times New Roman" w:cs="Times New Roman"/>
                <w:sz w:val="20"/>
              </w:rPr>
              <w:t>63392605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Идентификационный номер налогоплательщика (ИНН)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44" w:rsidRPr="003B5444" w:rsidRDefault="003B5444" w:rsidP="002B4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3B5444" w:rsidP="002B4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444">
              <w:rPr>
                <w:rFonts w:ascii="Times New Roman" w:hAnsi="Times New Roman" w:cs="Times New Roman"/>
                <w:sz w:val="20"/>
              </w:rPr>
              <w:t>6404004040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Код причины постановки на учет (КПП)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24499E" w:rsidP="002B4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640401001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Наименование органа, осуществляющего функции и полномочия учредителя:</w:t>
            </w:r>
          </w:p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Базарно-Карабулакского муниципального района 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Default="0024499E" w:rsidP="002B4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2B4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2B4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2B4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24499E" w:rsidP="002B4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 xml:space="preserve">Адрес фактического местонахождения </w:t>
            </w:r>
          </w:p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 xml:space="preserve">государственного бюджетного учреждения </w:t>
            </w:r>
          </w:p>
          <w:p w:rsidR="00E401EB" w:rsidRPr="00614852" w:rsidRDefault="003B5444" w:rsidP="003B54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412610,</w:t>
            </w:r>
            <w:r w:rsidR="004E3DB3" w:rsidRPr="006979E3">
              <w:rPr>
                <w:rFonts w:ascii="Times New Roman" w:hAnsi="Times New Roman" w:cs="Times New Roman"/>
              </w:rPr>
              <w:t xml:space="preserve"> </w:t>
            </w:r>
            <w:r w:rsidR="004E3DB3">
              <w:rPr>
                <w:rFonts w:ascii="Times New Roman" w:hAnsi="Times New Roman" w:cs="Times New Roman"/>
              </w:rPr>
              <w:t xml:space="preserve">Саратовская область, </w:t>
            </w:r>
            <w:r>
              <w:rPr>
                <w:rFonts w:ascii="Times New Roman" w:hAnsi="Times New Roman" w:cs="Times New Roman"/>
              </w:rPr>
              <w:t>Базарно-</w:t>
            </w:r>
            <w:proofErr w:type="spellStart"/>
            <w:r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 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 w:rsidP="004D7FEF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="004D7FEF">
                <w:rPr>
                  <w:rFonts w:ascii="Times New Roman" w:hAnsi="Times New Roman" w:cs="Times New Roman"/>
                  <w:color w:val="0000FF"/>
                </w:rPr>
                <w:t>ОК</w:t>
              </w:r>
              <w:r w:rsidR="004D7FEF" w:rsidRPr="004D7FEF">
                <w:rPr>
                  <w:rFonts w:ascii="Times New Roman" w:hAnsi="Times New Roman" w:cs="Times New Roman"/>
                  <w:color w:val="0000FF"/>
                </w:rPr>
                <w:t>Т</w:t>
              </w:r>
              <w:r w:rsidR="004D7FEF">
                <w:rPr>
                  <w:rFonts w:ascii="Times New Roman" w:hAnsi="Times New Roman" w:cs="Times New Roman"/>
                  <w:color w:val="0000FF"/>
                </w:rPr>
                <w:t>М</w:t>
              </w:r>
              <w:r w:rsidRPr="00614852">
                <w:rPr>
                  <w:rFonts w:ascii="Times New Roman" w:hAnsi="Times New Roman" w:cs="Times New Roman"/>
                  <w:color w:val="0000FF"/>
                </w:rPr>
                <w:t>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2834C2" w:rsidRDefault="0024499E" w:rsidP="002B4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2834C2" w:rsidRDefault="0024499E" w:rsidP="002B4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2834C2" w:rsidRDefault="0024499E" w:rsidP="002B4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2834C2" w:rsidRDefault="004D7FEF" w:rsidP="002B4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63606156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61485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2834C2" w:rsidRDefault="0024499E" w:rsidP="002B4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4C2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144305" w:rsidRPr="00614852" w:rsidRDefault="00144305">
      <w:pPr>
        <w:pStyle w:val="ConsPlusNormal"/>
        <w:jc w:val="both"/>
        <w:rPr>
          <w:rFonts w:ascii="Times New Roman" w:hAnsi="Times New Roman" w:cs="Times New Roman"/>
        </w:rPr>
      </w:pPr>
    </w:p>
    <w:p w:rsidR="00741310" w:rsidRDefault="00144305">
      <w:pPr>
        <w:pStyle w:val="ConsPlusNonformat"/>
        <w:jc w:val="both"/>
        <w:rPr>
          <w:rFonts w:ascii="Times New Roman" w:hAnsi="Times New Roman" w:cs="Times New Roman"/>
        </w:rPr>
      </w:pPr>
      <w:r w:rsidRPr="00614852">
        <w:rPr>
          <w:rFonts w:ascii="Times New Roman" w:hAnsi="Times New Roman" w:cs="Times New Roman"/>
        </w:rPr>
        <w:t xml:space="preserve">     </w:t>
      </w: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144305" w:rsidRPr="00741310" w:rsidRDefault="001443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10">
        <w:rPr>
          <w:rFonts w:ascii="Times New Roman" w:hAnsi="Times New Roman" w:cs="Times New Roman"/>
          <w:b/>
          <w:sz w:val="24"/>
          <w:szCs w:val="24"/>
        </w:rPr>
        <w:t xml:space="preserve">I. Сведения о деятельности </w:t>
      </w:r>
      <w:r w:rsidR="00F56E71" w:rsidRPr="0074131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741310">
        <w:rPr>
          <w:rFonts w:ascii="Times New Roman" w:hAnsi="Times New Roman" w:cs="Times New Roman"/>
          <w:b/>
          <w:sz w:val="24"/>
          <w:szCs w:val="24"/>
        </w:rPr>
        <w:t xml:space="preserve"> бюджетного учреждения</w:t>
      </w:r>
    </w:p>
    <w:p w:rsidR="00144305" w:rsidRPr="00073D4F" w:rsidRDefault="001443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05" w:rsidRPr="00073D4F" w:rsidRDefault="001443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D4F">
        <w:rPr>
          <w:rFonts w:ascii="Times New Roman" w:hAnsi="Times New Roman" w:cs="Times New Roman"/>
          <w:b/>
          <w:sz w:val="24"/>
          <w:szCs w:val="24"/>
        </w:rPr>
        <w:t xml:space="preserve">1.1.    Цели    деятельности   </w:t>
      </w:r>
      <w:r w:rsidR="00F56E71" w:rsidRPr="00073D4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073D4F">
        <w:rPr>
          <w:rFonts w:ascii="Times New Roman" w:hAnsi="Times New Roman" w:cs="Times New Roman"/>
          <w:b/>
          <w:sz w:val="24"/>
          <w:szCs w:val="24"/>
        </w:rPr>
        <w:t xml:space="preserve">   учреждения:</w:t>
      </w:r>
    </w:p>
    <w:p w:rsidR="00BA0C24" w:rsidRPr="00BA0C24" w:rsidRDefault="00BA0C24" w:rsidP="00BA0C24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BA0C24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- освоение </w:t>
      </w:r>
      <w:proofErr w:type="gramStart"/>
      <w:r w:rsidRPr="00BA0C24">
        <w:rPr>
          <w:rFonts w:ascii="Times New Roman" w:eastAsiaTheme="minorHAnsi" w:hAnsi="Times New Roman" w:cs="Times New Roman"/>
          <w:sz w:val="24"/>
          <w:szCs w:val="22"/>
          <w:lang w:eastAsia="en-US"/>
        </w:rPr>
        <w:t>обучающимися</w:t>
      </w:r>
      <w:proofErr w:type="gramEnd"/>
      <w:r w:rsidRPr="00BA0C24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образовательных программ начального общего и основного общего образования;</w:t>
      </w:r>
    </w:p>
    <w:p w:rsidR="00BA0C24" w:rsidRPr="00BA0C24" w:rsidRDefault="00BA0C24" w:rsidP="00BA0C24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BA0C24">
        <w:rPr>
          <w:rFonts w:ascii="Times New Roman" w:eastAsiaTheme="minorHAnsi" w:hAnsi="Times New Roman" w:cs="Times New Roman"/>
          <w:sz w:val="24"/>
          <w:szCs w:val="22"/>
          <w:lang w:eastAsia="en-US"/>
        </w:rPr>
        <w:t>-  обеспечение необходимых  условий  для  личностного  развития, укрепления здоровья, формирование положительной мотивации и умений в учебной  деятельности, нравственных убеждений, эстетического вкуса и здорового образа жизни, овладения основами наук, государственным языком РФ, навыками умственного и физического труда, развития склонностей, интересов, способности к социальному самоопределению;</w:t>
      </w:r>
    </w:p>
    <w:p w:rsidR="00BA0C24" w:rsidRPr="00BA0C24" w:rsidRDefault="00BA0C24" w:rsidP="00BA0C24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BA0C24">
        <w:rPr>
          <w:rFonts w:ascii="Times New Roman" w:eastAsiaTheme="minorHAnsi" w:hAnsi="Times New Roman" w:cs="Times New Roman"/>
          <w:sz w:val="24"/>
          <w:szCs w:val="22"/>
          <w:lang w:eastAsia="en-US"/>
        </w:rPr>
        <w:t>- всестороннее удовлетворение образовательных потребностей граждан, общества, государства;</w:t>
      </w:r>
    </w:p>
    <w:p w:rsidR="00225755" w:rsidRDefault="00BA0C24" w:rsidP="00BA0C24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BA0C24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-  формирование и развитие творческих способностей обучающихся, </w:t>
      </w:r>
      <w:proofErr w:type="spellStart"/>
      <w:proofErr w:type="gramStart"/>
      <w:r w:rsidRPr="00BA0C24">
        <w:rPr>
          <w:rFonts w:ascii="Times New Roman" w:eastAsiaTheme="minorHAnsi" w:hAnsi="Times New Roman" w:cs="Times New Roman"/>
          <w:sz w:val="24"/>
          <w:szCs w:val="22"/>
          <w:lang w:eastAsia="en-US"/>
        </w:rPr>
        <w:t>удовле</w:t>
      </w:r>
      <w:proofErr w:type="spellEnd"/>
      <w:r w:rsidRPr="00BA0C24">
        <w:rPr>
          <w:rFonts w:ascii="Times New Roman" w:eastAsiaTheme="minorHAnsi" w:hAnsi="Times New Roman" w:cs="Times New Roman"/>
          <w:sz w:val="24"/>
          <w:szCs w:val="22"/>
          <w:lang w:eastAsia="en-US"/>
        </w:rPr>
        <w:t>-творение</w:t>
      </w:r>
      <w:proofErr w:type="gramEnd"/>
      <w:r w:rsidRPr="00BA0C24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свободного времени.</w:t>
      </w:r>
    </w:p>
    <w:p w:rsidR="00BA0C24" w:rsidRPr="00073D4F" w:rsidRDefault="00BA0C24" w:rsidP="00BA0C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305" w:rsidRDefault="001443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D4F">
        <w:rPr>
          <w:rFonts w:ascii="Times New Roman" w:hAnsi="Times New Roman" w:cs="Times New Roman"/>
          <w:b/>
          <w:sz w:val="24"/>
          <w:szCs w:val="24"/>
        </w:rPr>
        <w:t xml:space="preserve">1.2.    Виды    деятельности    </w:t>
      </w:r>
      <w:r w:rsidR="00F56E71" w:rsidRPr="00073D4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073D4F">
        <w:rPr>
          <w:rFonts w:ascii="Times New Roman" w:hAnsi="Times New Roman" w:cs="Times New Roman"/>
          <w:b/>
          <w:sz w:val="24"/>
          <w:szCs w:val="24"/>
        </w:rPr>
        <w:t xml:space="preserve">   учреждения</w:t>
      </w:r>
      <w:r w:rsidR="00F9692C">
        <w:rPr>
          <w:rFonts w:ascii="Times New Roman" w:hAnsi="Times New Roman" w:cs="Times New Roman"/>
          <w:b/>
          <w:sz w:val="24"/>
          <w:szCs w:val="24"/>
        </w:rPr>
        <w:t>:</w:t>
      </w:r>
    </w:p>
    <w:p w:rsidR="00225755" w:rsidRDefault="00F9692C" w:rsidP="00225755">
      <w:pPr>
        <w:ind w:firstLine="708"/>
        <w:jc w:val="both"/>
      </w:pPr>
      <w:r>
        <w:rPr>
          <w:rFonts w:eastAsiaTheme="minorHAnsi"/>
          <w:lang w:eastAsia="en-US"/>
        </w:rPr>
        <w:t xml:space="preserve">- </w:t>
      </w:r>
      <w:r w:rsidR="00225755">
        <w:t>начальное общее образование;</w:t>
      </w:r>
    </w:p>
    <w:p w:rsidR="00225755" w:rsidRDefault="00225755" w:rsidP="00225755">
      <w:pPr>
        <w:ind w:firstLine="708"/>
        <w:jc w:val="both"/>
      </w:pPr>
      <w:r>
        <w:t>- основное общее образование;</w:t>
      </w:r>
    </w:p>
    <w:p w:rsidR="00144305" w:rsidRPr="00614852" w:rsidRDefault="00144305">
      <w:pPr>
        <w:pStyle w:val="ConsPlusNonformat"/>
        <w:jc w:val="both"/>
        <w:rPr>
          <w:rFonts w:ascii="Times New Roman" w:hAnsi="Times New Roman" w:cs="Times New Roman"/>
        </w:rPr>
      </w:pPr>
    </w:p>
    <w:p w:rsidR="00F9692C" w:rsidRDefault="00073D4F" w:rsidP="00073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367">
        <w:rPr>
          <w:rFonts w:ascii="Times New Roman" w:hAnsi="Times New Roman" w:cs="Times New Roman"/>
          <w:b/>
          <w:sz w:val="24"/>
          <w:szCs w:val="24"/>
        </w:rPr>
        <w:t>1.3.</w:t>
      </w:r>
      <w:r w:rsidRPr="00537367">
        <w:rPr>
          <w:rFonts w:ascii="Times New Roman" w:hAnsi="Times New Roman" w:cs="Times New Roman"/>
          <w:sz w:val="24"/>
          <w:szCs w:val="24"/>
        </w:rPr>
        <w:t xml:space="preserve"> </w:t>
      </w:r>
      <w:r w:rsidRPr="00537367">
        <w:rPr>
          <w:rFonts w:ascii="Times New Roman" w:hAnsi="Times New Roman" w:cs="Times New Roman"/>
          <w:b/>
          <w:sz w:val="24"/>
          <w:szCs w:val="24"/>
        </w:rPr>
        <w:t xml:space="preserve">Перечень услуг (работ), </w:t>
      </w:r>
      <w:proofErr w:type="gramStart"/>
      <w:r w:rsidRPr="00537367">
        <w:rPr>
          <w:rFonts w:ascii="Times New Roman" w:hAnsi="Times New Roman" w:cs="Times New Roman"/>
          <w:b/>
          <w:sz w:val="24"/>
          <w:szCs w:val="24"/>
        </w:rPr>
        <w:t>осуществляемых</w:t>
      </w:r>
      <w:proofErr w:type="gramEnd"/>
      <w:r w:rsidRPr="00537367">
        <w:rPr>
          <w:rFonts w:ascii="Times New Roman" w:hAnsi="Times New Roman" w:cs="Times New Roman"/>
          <w:b/>
          <w:sz w:val="24"/>
          <w:szCs w:val="24"/>
        </w:rPr>
        <w:t xml:space="preserve"> в том числе на платной основе:</w:t>
      </w:r>
      <w:r w:rsidRPr="00537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D4F" w:rsidRPr="00537367" w:rsidRDefault="00073D4F" w:rsidP="00F969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3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отсутствует</w:t>
      </w:r>
      <w:r w:rsidRPr="00537367">
        <w:rPr>
          <w:rFonts w:ascii="Times New Roman" w:hAnsi="Times New Roman" w:cs="Times New Roman"/>
          <w:sz w:val="24"/>
          <w:szCs w:val="24"/>
        </w:rPr>
        <w:t>.</w:t>
      </w:r>
    </w:p>
    <w:p w:rsidR="00073D4F" w:rsidRPr="00537367" w:rsidRDefault="00073D4F" w:rsidP="00073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E1A" w:rsidRPr="00614852" w:rsidRDefault="00CB0E1A">
      <w:pPr>
        <w:pStyle w:val="ConsPlusNonformat"/>
        <w:jc w:val="both"/>
        <w:rPr>
          <w:rFonts w:ascii="Times New Roman" w:hAnsi="Times New Roman" w:cs="Times New Roman"/>
        </w:rPr>
      </w:pPr>
    </w:p>
    <w:p w:rsidR="00CB0E1A" w:rsidRDefault="00CB0E1A">
      <w:pPr>
        <w:pStyle w:val="ConsPlusNonformat"/>
        <w:jc w:val="both"/>
      </w:pPr>
    </w:p>
    <w:p w:rsidR="00CB0E1A" w:rsidRDefault="00CB0E1A">
      <w:pPr>
        <w:pStyle w:val="ConsPlusNonformat"/>
        <w:jc w:val="both"/>
      </w:pPr>
    </w:p>
    <w:p w:rsidR="00CB0E1A" w:rsidRDefault="00CB0E1A">
      <w:pPr>
        <w:pStyle w:val="ConsPlusNonformat"/>
        <w:jc w:val="both"/>
      </w:pPr>
    </w:p>
    <w:p w:rsidR="00CB0E1A" w:rsidRDefault="00CB0E1A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3A5E60" w:rsidRDefault="003A5E60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CB0E1A" w:rsidRDefault="00CB0E1A">
      <w:pPr>
        <w:pStyle w:val="ConsPlusNonformat"/>
        <w:jc w:val="both"/>
      </w:pPr>
    </w:p>
    <w:p w:rsidR="00144305" w:rsidRDefault="00144305">
      <w:pPr>
        <w:pStyle w:val="ConsPlusNonformat"/>
        <w:jc w:val="both"/>
      </w:pPr>
    </w:p>
    <w:p w:rsidR="00BD2D03" w:rsidRPr="00D82367" w:rsidRDefault="00BD2D03" w:rsidP="00BD2D0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2367">
        <w:rPr>
          <w:rFonts w:ascii="Times New Roman" w:hAnsi="Times New Roman" w:cs="Times New Roman"/>
          <w:b/>
          <w:sz w:val="22"/>
          <w:szCs w:val="22"/>
        </w:rPr>
        <w:lastRenderedPageBreak/>
        <w:t>II. Показатели финансового состояния</w:t>
      </w:r>
    </w:p>
    <w:p w:rsidR="00BD2D03" w:rsidRPr="00D82367" w:rsidRDefault="00BD2D03" w:rsidP="00BD2D0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2367">
        <w:rPr>
          <w:rFonts w:ascii="Times New Roman" w:hAnsi="Times New Roman" w:cs="Times New Roman"/>
          <w:b/>
          <w:sz w:val="22"/>
          <w:szCs w:val="22"/>
        </w:rPr>
        <w:t>муниципального учреждения</w:t>
      </w:r>
    </w:p>
    <w:p w:rsidR="00BD2D03" w:rsidRPr="00D82367" w:rsidRDefault="00BD2D03" w:rsidP="00BD2D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«01»</w:t>
      </w:r>
      <w:r w:rsidRPr="00D8236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января</w:t>
      </w:r>
      <w:r w:rsidRPr="00D82367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19</w:t>
      </w:r>
      <w:r w:rsidRPr="00D8236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D2D03" w:rsidRPr="00D82367" w:rsidRDefault="00BD2D03" w:rsidP="00BD2D0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1587"/>
      </w:tblGrid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87" w:type="dxa"/>
          </w:tcPr>
          <w:p w:rsidR="00BD2D03" w:rsidRPr="00D82367" w:rsidRDefault="00BD2D03" w:rsidP="00B22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I. Нефинансовые активы, всего:</w:t>
            </w:r>
          </w:p>
        </w:tc>
        <w:tc>
          <w:tcPr>
            <w:tcW w:w="1587" w:type="dxa"/>
          </w:tcPr>
          <w:p w:rsidR="00BD2D03" w:rsidRPr="00D82367" w:rsidRDefault="003C1E7A" w:rsidP="00E437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C1E7A">
              <w:rPr>
                <w:rFonts w:ascii="Times New Roman" w:hAnsi="Times New Roman" w:cs="Times New Roman"/>
                <w:b/>
                <w:szCs w:val="22"/>
              </w:rPr>
              <w:t>10 980 517,19</w:t>
            </w:r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587" w:type="dxa"/>
          </w:tcPr>
          <w:p w:rsidR="00BD2D03" w:rsidRPr="00D82367" w:rsidRDefault="00BD2D03" w:rsidP="00E437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1.1. Общая балансовая стоимость недвижимого муниципального имущества, всего:</w:t>
            </w:r>
          </w:p>
        </w:tc>
        <w:tc>
          <w:tcPr>
            <w:tcW w:w="1587" w:type="dxa"/>
          </w:tcPr>
          <w:p w:rsidR="00BD2D03" w:rsidRPr="00D82367" w:rsidRDefault="003C1E7A" w:rsidP="00E437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E7A">
              <w:rPr>
                <w:rFonts w:ascii="Times New Roman" w:hAnsi="Times New Roman" w:cs="Times New Roman"/>
                <w:szCs w:val="22"/>
              </w:rPr>
              <w:t>5 964 522,00</w:t>
            </w:r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1.2. Общая балансовая стоимость движимого муниципального имущества, всего:</w:t>
            </w:r>
          </w:p>
        </w:tc>
        <w:tc>
          <w:tcPr>
            <w:tcW w:w="1587" w:type="dxa"/>
          </w:tcPr>
          <w:p w:rsidR="00BD2D03" w:rsidRPr="00D82367" w:rsidRDefault="003C1E7A" w:rsidP="00E437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E7A">
              <w:rPr>
                <w:rFonts w:ascii="Times New Roman" w:hAnsi="Times New Roman" w:cs="Times New Roman"/>
                <w:szCs w:val="22"/>
              </w:rPr>
              <w:t>2 957 817,44</w:t>
            </w:r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 Стоимость особо ценного движимого имущества</w:t>
            </w:r>
          </w:p>
        </w:tc>
        <w:tc>
          <w:tcPr>
            <w:tcW w:w="1587" w:type="dxa"/>
          </w:tcPr>
          <w:p w:rsidR="00BD2D03" w:rsidRDefault="003C1E7A" w:rsidP="00E437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E7A">
              <w:rPr>
                <w:rFonts w:ascii="Times New Roman" w:hAnsi="Times New Roman" w:cs="Times New Roman"/>
                <w:szCs w:val="22"/>
              </w:rPr>
              <w:t>2 058 177,75</w:t>
            </w:r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2.1. Денежные средства муниципального бюджетного учреждения, всего:</w:t>
            </w:r>
          </w:p>
        </w:tc>
        <w:tc>
          <w:tcPr>
            <w:tcW w:w="1587" w:type="dxa"/>
          </w:tcPr>
          <w:p w:rsidR="00BD2D03" w:rsidRPr="003C1E7A" w:rsidRDefault="003C1E7A" w:rsidP="00E437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210 666,46</w:t>
            </w:r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87" w:type="dxa"/>
          </w:tcPr>
          <w:p w:rsidR="00BD2D03" w:rsidRPr="00D82367" w:rsidRDefault="00BD2D03" w:rsidP="00E437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2.1.1. Денежные средства муниципального бюджетного учреждения на лицевых счетах (счетах)</w:t>
            </w:r>
            <w:r>
              <w:rPr>
                <w:rFonts w:ascii="Times New Roman" w:hAnsi="Times New Roman" w:cs="Times New Roman"/>
                <w:szCs w:val="22"/>
              </w:rPr>
              <w:t>, всего</w:t>
            </w:r>
          </w:p>
        </w:tc>
        <w:tc>
          <w:tcPr>
            <w:tcW w:w="1587" w:type="dxa"/>
          </w:tcPr>
          <w:p w:rsidR="00BD2D03" w:rsidRPr="00D82367" w:rsidRDefault="00BD2D03" w:rsidP="00E437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210 666,46</w:t>
            </w:r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из них:</w:t>
            </w:r>
          </w:p>
        </w:tc>
        <w:tc>
          <w:tcPr>
            <w:tcW w:w="1587" w:type="dxa"/>
          </w:tcPr>
          <w:p w:rsidR="00BD2D03" w:rsidRDefault="00BD2D03" w:rsidP="00E437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2.1.1.1.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87" w:type="dxa"/>
          </w:tcPr>
          <w:p w:rsidR="00BD2D03" w:rsidRDefault="00BD2D03" w:rsidP="00E437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195 304,06</w:t>
            </w:r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2.1.1.2. Собственные средства </w:t>
            </w:r>
          </w:p>
        </w:tc>
        <w:tc>
          <w:tcPr>
            <w:tcW w:w="1587" w:type="dxa"/>
          </w:tcPr>
          <w:p w:rsidR="00BD2D03" w:rsidRDefault="00BD2D03" w:rsidP="00E437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15 362,40</w:t>
            </w:r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D82367">
              <w:rPr>
                <w:rFonts w:ascii="Times New Roman" w:hAnsi="Times New Roman" w:cs="Times New Roman"/>
                <w:szCs w:val="22"/>
              </w:rPr>
              <w:t>. Обязательства, всего:</w:t>
            </w:r>
          </w:p>
        </w:tc>
        <w:tc>
          <w:tcPr>
            <w:tcW w:w="1587" w:type="dxa"/>
          </w:tcPr>
          <w:p w:rsidR="00BD2D03" w:rsidRPr="00E443D7" w:rsidRDefault="00596858" w:rsidP="00E437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1 600 419,57</w:t>
            </w:r>
            <w:bookmarkStart w:id="1" w:name="_GoBack"/>
            <w:bookmarkEnd w:id="1"/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587" w:type="dxa"/>
          </w:tcPr>
          <w:p w:rsidR="00BD2D03" w:rsidRPr="00D82367" w:rsidRDefault="00BD2D03" w:rsidP="00E437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3.1. Долговые обязательства</w:t>
            </w:r>
          </w:p>
        </w:tc>
        <w:tc>
          <w:tcPr>
            <w:tcW w:w="1587" w:type="dxa"/>
          </w:tcPr>
          <w:p w:rsidR="00BD2D03" w:rsidRPr="00D82367" w:rsidRDefault="00BD2D03" w:rsidP="00E437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3.2. Просроченная кредиторская задолженность</w:t>
            </w:r>
          </w:p>
        </w:tc>
        <w:tc>
          <w:tcPr>
            <w:tcW w:w="1587" w:type="dxa"/>
          </w:tcPr>
          <w:p w:rsidR="00BD2D03" w:rsidRPr="00D82367" w:rsidRDefault="007E325B" w:rsidP="00E437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558 848,05</w:t>
            </w:r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 Кредиторская задолженность по расчетам с поставщиками и подрядчиками за счет средств, полученных из районного бюджета, всего:</w:t>
            </w:r>
          </w:p>
        </w:tc>
        <w:tc>
          <w:tcPr>
            <w:tcW w:w="1587" w:type="dxa"/>
          </w:tcPr>
          <w:p w:rsidR="00BD2D03" w:rsidRPr="00D82367" w:rsidRDefault="00596858" w:rsidP="00E437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1 041 571,52</w:t>
            </w:r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87" w:type="dxa"/>
          </w:tcPr>
          <w:p w:rsidR="00BD2D03" w:rsidRPr="00D82367" w:rsidRDefault="00BD2D03" w:rsidP="00E437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3.3.1. по начислениям на выплаты по оплате труда</w:t>
            </w:r>
          </w:p>
        </w:tc>
        <w:tc>
          <w:tcPr>
            <w:tcW w:w="1587" w:type="dxa"/>
          </w:tcPr>
          <w:p w:rsidR="00BD2D03" w:rsidRPr="00D82367" w:rsidRDefault="00B2192C" w:rsidP="00E437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380 111,11</w:t>
            </w:r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3.3.2. по оплате услуг связи</w:t>
            </w:r>
            <w:r w:rsidR="00596858">
              <w:rPr>
                <w:rFonts w:ascii="Times New Roman" w:hAnsi="Times New Roman" w:cs="Times New Roman"/>
                <w:szCs w:val="22"/>
              </w:rPr>
              <w:t xml:space="preserve"> (ст.221)</w:t>
            </w:r>
          </w:p>
        </w:tc>
        <w:tc>
          <w:tcPr>
            <w:tcW w:w="1587" w:type="dxa"/>
          </w:tcPr>
          <w:p w:rsidR="00BD2D03" w:rsidRPr="00D82367" w:rsidRDefault="00596858" w:rsidP="00E437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840,16</w:t>
            </w:r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3.3.3. на прочие расходы (ст.226)</w:t>
            </w:r>
          </w:p>
        </w:tc>
        <w:tc>
          <w:tcPr>
            <w:tcW w:w="1587" w:type="dxa"/>
          </w:tcPr>
          <w:p w:rsidR="00BD2D03" w:rsidRDefault="00596858" w:rsidP="00E437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39 353,77</w:t>
            </w:r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3.3.4. по оплате коммунальных услуг</w:t>
            </w:r>
            <w:r w:rsidR="00596858">
              <w:rPr>
                <w:rFonts w:ascii="Times New Roman" w:hAnsi="Times New Roman" w:cs="Times New Roman"/>
                <w:szCs w:val="22"/>
              </w:rPr>
              <w:t xml:space="preserve"> (ст.223)</w:t>
            </w:r>
          </w:p>
        </w:tc>
        <w:tc>
          <w:tcPr>
            <w:tcW w:w="1587" w:type="dxa"/>
          </w:tcPr>
          <w:p w:rsidR="00BD2D03" w:rsidRPr="00D82367" w:rsidRDefault="00596858" w:rsidP="00E437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56 558,58</w:t>
            </w:r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3.3.5. по оплате услуг по содержанию</w:t>
            </w:r>
            <w:r>
              <w:rPr>
                <w:rFonts w:ascii="Times New Roman" w:hAnsi="Times New Roman" w:cs="Times New Roman"/>
                <w:szCs w:val="22"/>
              </w:rPr>
              <w:t xml:space="preserve"> недвижимого</w:t>
            </w:r>
            <w:r w:rsidRPr="00D82367">
              <w:rPr>
                <w:rFonts w:ascii="Times New Roman" w:hAnsi="Times New Roman" w:cs="Times New Roman"/>
                <w:szCs w:val="22"/>
              </w:rPr>
              <w:t xml:space="preserve"> имущества</w:t>
            </w:r>
            <w:r w:rsidR="00596858">
              <w:rPr>
                <w:rFonts w:ascii="Times New Roman" w:hAnsi="Times New Roman" w:cs="Times New Roman"/>
                <w:szCs w:val="22"/>
              </w:rPr>
              <w:t xml:space="preserve"> (ст.225)</w:t>
            </w:r>
          </w:p>
        </w:tc>
        <w:tc>
          <w:tcPr>
            <w:tcW w:w="1587" w:type="dxa"/>
          </w:tcPr>
          <w:p w:rsidR="00BD2D03" w:rsidRPr="00D82367" w:rsidRDefault="00596858" w:rsidP="00E437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155 163,44</w:t>
            </w:r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3.3.6. по оплате прочих услуг</w:t>
            </w:r>
            <w:r w:rsidR="00B2192C"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ст. 340)</w:t>
            </w:r>
          </w:p>
        </w:tc>
        <w:tc>
          <w:tcPr>
            <w:tcW w:w="1587" w:type="dxa"/>
          </w:tcPr>
          <w:p w:rsidR="00BD2D03" w:rsidRPr="00D82367" w:rsidRDefault="00596858" w:rsidP="00E437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62 091,06</w:t>
            </w:r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3.3.7. уплата налогов</w:t>
            </w:r>
          </w:p>
        </w:tc>
        <w:tc>
          <w:tcPr>
            <w:tcW w:w="1587" w:type="dxa"/>
          </w:tcPr>
          <w:p w:rsidR="00BD2D03" w:rsidRPr="00D82367" w:rsidRDefault="00B2192C" w:rsidP="00E437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347 453,40</w:t>
            </w:r>
          </w:p>
        </w:tc>
      </w:tr>
      <w:tr w:rsidR="00BD2D03" w:rsidRPr="00D82367" w:rsidTr="00B22BF2">
        <w:tc>
          <w:tcPr>
            <w:tcW w:w="7483" w:type="dxa"/>
          </w:tcPr>
          <w:p w:rsidR="00BD2D03" w:rsidRDefault="00BD2D03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3.3.8. на приобретение основных средств</w:t>
            </w:r>
          </w:p>
        </w:tc>
        <w:tc>
          <w:tcPr>
            <w:tcW w:w="1587" w:type="dxa"/>
          </w:tcPr>
          <w:p w:rsidR="00BD2D03" w:rsidRDefault="00BD2D03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2D03" w:rsidRPr="00D82367" w:rsidTr="00B22BF2">
        <w:tc>
          <w:tcPr>
            <w:tcW w:w="7483" w:type="dxa"/>
          </w:tcPr>
          <w:p w:rsidR="00BD2D03" w:rsidRPr="00D82367" w:rsidRDefault="00BD2D03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3.3.12. по платежам в бюджет</w:t>
            </w:r>
          </w:p>
        </w:tc>
        <w:tc>
          <w:tcPr>
            <w:tcW w:w="1587" w:type="dxa"/>
          </w:tcPr>
          <w:p w:rsidR="00BD2D03" w:rsidRPr="00D82367" w:rsidRDefault="00BD2D03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1647" w:rsidRPr="00D82367" w:rsidRDefault="002E1647" w:rsidP="00F715A2">
      <w:pPr>
        <w:spacing w:after="200" w:line="276" w:lineRule="auto"/>
        <w:rPr>
          <w:sz w:val="22"/>
          <w:szCs w:val="22"/>
        </w:rPr>
        <w:sectPr w:rsidR="002E1647" w:rsidRPr="00D82367" w:rsidSect="00F715A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067EF" w:rsidRPr="00D82367" w:rsidRDefault="00E067EF" w:rsidP="00C03E6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E067EF" w:rsidRPr="00D82367" w:rsidSect="00E51ECF">
      <w:pgSz w:w="16838" w:h="11905"/>
      <w:pgMar w:top="1701" w:right="1134" w:bottom="850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70A"/>
    <w:multiLevelType w:val="hybridMultilevel"/>
    <w:tmpl w:val="54860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05"/>
    <w:rsid w:val="00073D4F"/>
    <w:rsid w:val="000C095A"/>
    <w:rsid w:val="000E5A58"/>
    <w:rsid w:val="00114005"/>
    <w:rsid w:val="001143D1"/>
    <w:rsid w:val="0013362F"/>
    <w:rsid w:val="00144305"/>
    <w:rsid w:val="00150BC1"/>
    <w:rsid w:val="00185F17"/>
    <w:rsid w:val="00186F19"/>
    <w:rsid w:val="001F00A5"/>
    <w:rsid w:val="002236EC"/>
    <w:rsid w:val="00225755"/>
    <w:rsid w:val="0024499E"/>
    <w:rsid w:val="002834C2"/>
    <w:rsid w:val="002A5B12"/>
    <w:rsid w:val="002B4DEA"/>
    <w:rsid w:val="002B4E2E"/>
    <w:rsid w:val="002E1647"/>
    <w:rsid w:val="00313F2A"/>
    <w:rsid w:val="00350635"/>
    <w:rsid w:val="003A5E60"/>
    <w:rsid w:val="003B51F9"/>
    <w:rsid w:val="003B5444"/>
    <w:rsid w:val="003C1E7A"/>
    <w:rsid w:val="003C4A93"/>
    <w:rsid w:val="003F0032"/>
    <w:rsid w:val="00412C72"/>
    <w:rsid w:val="00426F4C"/>
    <w:rsid w:val="0045718D"/>
    <w:rsid w:val="004D7FEF"/>
    <w:rsid w:val="004E3DB3"/>
    <w:rsid w:val="00510EA8"/>
    <w:rsid w:val="00527DEA"/>
    <w:rsid w:val="00544D5C"/>
    <w:rsid w:val="005932EC"/>
    <w:rsid w:val="00596858"/>
    <w:rsid w:val="005A08D4"/>
    <w:rsid w:val="005B164B"/>
    <w:rsid w:val="005B3CE9"/>
    <w:rsid w:val="005B7AF7"/>
    <w:rsid w:val="00614852"/>
    <w:rsid w:val="00624DB5"/>
    <w:rsid w:val="00627F93"/>
    <w:rsid w:val="006340B3"/>
    <w:rsid w:val="00681AD7"/>
    <w:rsid w:val="00685D9F"/>
    <w:rsid w:val="006C24EA"/>
    <w:rsid w:val="007000B3"/>
    <w:rsid w:val="00705E0A"/>
    <w:rsid w:val="00725860"/>
    <w:rsid w:val="00730B64"/>
    <w:rsid w:val="007356D7"/>
    <w:rsid w:val="00741310"/>
    <w:rsid w:val="007845DF"/>
    <w:rsid w:val="007D46BB"/>
    <w:rsid w:val="007E325B"/>
    <w:rsid w:val="007E40B6"/>
    <w:rsid w:val="0085576A"/>
    <w:rsid w:val="00864F9C"/>
    <w:rsid w:val="008844AC"/>
    <w:rsid w:val="008D3D29"/>
    <w:rsid w:val="008D4E13"/>
    <w:rsid w:val="009763AB"/>
    <w:rsid w:val="0098772A"/>
    <w:rsid w:val="00990D77"/>
    <w:rsid w:val="00997CAD"/>
    <w:rsid w:val="00A327E1"/>
    <w:rsid w:val="00A6015D"/>
    <w:rsid w:val="00A62731"/>
    <w:rsid w:val="00A84739"/>
    <w:rsid w:val="00B116B0"/>
    <w:rsid w:val="00B2192C"/>
    <w:rsid w:val="00B240D5"/>
    <w:rsid w:val="00BA0C24"/>
    <w:rsid w:val="00BA3C0E"/>
    <w:rsid w:val="00BA7B68"/>
    <w:rsid w:val="00BD2D03"/>
    <w:rsid w:val="00C03E67"/>
    <w:rsid w:val="00C23951"/>
    <w:rsid w:val="00C443FB"/>
    <w:rsid w:val="00C94E2E"/>
    <w:rsid w:val="00CB0E1A"/>
    <w:rsid w:val="00CB2DC0"/>
    <w:rsid w:val="00D22DB4"/>
    <w:rsid w:val="00D82367"/>
    <w:rsid w:val="00D83294"/>
    <w:rsid w:val="00E067EF"/>
    <w:rsid w:val="00E401EB"/>
    <w:rsid w:val="00E41431"/>
    <w:rsid w:val="00E437C5"/>
    <w:rsid w:val="00E443D7"/>
    <w:rsid w:val="00E51ECF"/>
    <w:rsid w:val="00EA6F3D"/>
    <w:rsid w:val="00EB644D"/>
    <w:rsid w:val="00F238CA"/>
    <w:rsid w:val="00F303DD"/>
    <w:rsid w:val="00F56E71"/>
    <w:rsid w:val="00F715A2"/>
    <w:rsid w:val="00F84C74"/>
    <w:rsid w:val="00F9692C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F0032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paragraph" w:styleId="a4">
    <w:name w:val="No Spacing"/>
    <w:uiPriority w:val="1"/>
    <w:qFormat/>
    <w:rsid w:val="00F9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F0032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paragraph" w:styleId="a4">
    <w:name w:val="No Spacing"/>
    <w:uiPriority w:val="1"/>
    <w:qFormat/>
    <w:rsid w:val="00F9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53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60833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4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78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75177">
                                                              <w:marLeft w:val="1200"/>
                                                              <w:marRight w:val="12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4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99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83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2A17058A19C5BD9F715879D1238618FFFBAAAF421E495839E6FE752C3075A250C755DC8B73F37s515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72A17058A19C5BD9F715879D1238618FFFB8A8F920E495839E6FE752sC1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550D-E8E9-4817-9E51-D012EF29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</dc:creator>
  <cp:lastModifiedBy>Мотолыгина Наталья Михайловна</cp:lastModifiedBy>
  <cp:revision>26</cp:revision>
  <cp:lastPrinted>2018-06-24T15:52:00Z</cp:lastPrinted>
  <dcterms:created xsi:type="dcterms:W3CDTF">2018-06-23T05:14:00Z</dcterms:created>
  <dcterms:modified xsi:type="dcterms:W3CDTF">2019-01-11T05:53:00Z</dcterms:modified>
</cp:coreProperties>
</file>