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98" w:type="dxa"/>
        <w:tblLook w:val="04A0"/>
      </w:tblPr>
      <w:tblGrid>
        <w:gridCol w:w="4799"/>
        <w:gridCol w:w="4799"/>
      </w:tblGrid>
      <w:tr w:rsidR="009204F7" w:rsidTr="004C0D0C">
        <w:trPr>
          <w:trHeight w:val="1004"/>
        </w:trPr>
        <w:tc>
          <w:tcPr>
            <w:tcW w:w="4799" w:type="dxa"/>
          </w:tcPr>
          <w:p w:rsidR="009204F7" w:rsidRPr="009204F7" w:rsidRDefault="009204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99" w:type="dxa"/>
          </w:tcPr>
          <w:p w:rsidR="009204F7" w:rsidRPr="009204F7" w:rsidRDefault="009204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4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 на время карантина</w:t>
            </w:r>
          </w:p>
        </w:tc>
      </w:tr>
      <w:tr w:rsidR="009204F7" w:rsidTr="004C0D0C">
        <w:trPr>
          <w:trHeight w:val="488"/>
        </w:trPr>
        <w:tc>
          <w:tcPr>
            <w:tcW w:w="4799" w:type="dxa"/>
          </w:tcPr>
          <w:p w:rsidR="009204F7" w:rsidRPr="009204F7" w:rsidRDefault="0092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F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99" w:type="dxa"/>
          </w:tcPr>
          <w:p w:rsidR="009204F7" w:rsidRPr="009204F7" w:rsidRDefault="00B9263E" w:rsidP="00B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3-44 упр.53</w:t>
            </w:r>
            <w:r w:rsidR="00410F9E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52-64</w:t>
            </w:r>
            <w:r w:rsidR="00410F9E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204F7" w:rsidTr="004C0D0C">
        <w:trPr>
          <w:trHeight w:val="488"/>
        </w:trPr>
        <w:tc>
          <w:tcPr>
            <w:tcW w:w="4799" w:type="dxa"/>
          </w:tcPr>
          <w:p w:rsidR="009204F7" w:rsidRPr="009204F7" w:rsidRDefault="0092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99" w:type="dxa"/>
          </w:tcPr>
          <w:p w:rsidR="009204F7" w:rsidRPr="009204F7" w:rsidRDefault="00410F9E" w:rsidP="00B46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 xml:space="preserve"> п.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595-599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геометрия п.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556,570,571,568,569</w:t>
            </w:r>
          </w:p>
        </w:tc>
      </w:tr>
      <w:tr w:rsidR="009204F7" w:rsidTr="004C0D0C">
        <w:trPr>
          <w:trHeight w:val="488"/>
        </w:trPr>
        <w:tc>
          <w:tcPr>
            <w:tcW w:w="4799" w:type="dxa"/>
          </w:tcPr>
          <w:p w:rsidR="009204F7" w:rsidRPr="009204F7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99" w:type="dxa"/>
          </w:tcPr>
          <w:p w:rsidR="009204F7" w:rsidRPr="009204F7" w:rsidRDefault="0084140B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62-71,71-80,81-111</w:t>
            </w:r>
          </w:p>
        </w:tc>
      </w:tr>
      <w:tr w:rsidR="009204F7" w:rsidTr="004C0D0C">
        <w:trPr>
          <w:trHeight w:val="516"/>
        </w:trPr>
        <w:tc>
          <w:tcPr>
            <w:tcW w:w="4799" w:type="dxa"/>
          </w:tcPr>
          <w:p w:rsidR="009204F7" w:rsidRPr="009204F7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799" w:type="dxa"/>
          </w:tcPr>
          <w:p w:rsidR="009204F7" w:rsidRPr="009204F7" w:rsidRDefault="00410F9E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144-151</w:t>
            </w:r>
          </w:p>
        </w:tc>
      </w:tr>
      <w:tr w:rsidR="009204F7" w:rsidTr="004C0D0C">
        <w:trPr>
          <w:trHeight w:val="516"/>
        </w:trPr>
        <w:tc>
          <w:tcPr>
            <w:tcW w:w="4799" w:type="dxa"/>
          </w:tcPr>
          <w:p w:rsidR="009204F7" w:rsidRPr="009204F7" w:rsidRDefault="00920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4F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99" w:type="dxa"/>
          </w:tcPr>
          <w:p w:rsidR="009204F7" w:rsidRPr="0084140B" w:rsidRDefault="0084140B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4C0D0C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0D0C">
              <w:rPr>
                <w:rFonts w:ascii="Times New Roman" w:hAnsi="Times New Roman" w:cs="Times New Roman"/>
                <w:sz w:val="28"/>
                <w:szCs w:val="28"/>
              </w:rPr>
              <w:t xml:space="preserve">А выучить, В перевод,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 xml:space="preserve"> упр. 4;с.</w:t>
            </w:r>
            <w:r w:rsidR="004C0D0C">
              <w:rPr>
                <w:rFonts w:ascii="Times New Roman" w:hAnsi="Times New Roman" w:cs="Times New Roman"/>
                <w:sz w:val="28"/>
                <w:szCs w:val="28"/>
              </w:rPr>
              <w:t>9 упр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.7, правило, с. 10</w:t>
            </w:r>
            <w:r w:rsidR="004C0D0C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  <w:proofErr w:type="gramEnd"/>
          </w:p>
        </w:tc>
      </w:tr>
      <w:tr w:rsidR="0084140B" w:rsidTr="004C0D0C">
        <w:trPr>
          <w:trHeight w:val="516"/>
        </w:trPr>
        <w:tc>
          <w:tcPr>
            <w:tcW w:w="4799" w:type="dxa"/>
          </w:tcPr>
          <w:p w:rsidR="0084140B" w:rsidRPr="009204F7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99" w:type="dxa"/>
          </w:tcPr>
          <w:p w:rsidR="0084140B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0B" w:rsidRPr="009204F7" w:rsidRDefault="00410F9E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31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 xml:space="preserve"> с. 122-125,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п.32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с. 128-131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п.33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с. 132-135</w:t>
            </w:r>
          </w:p>
        </w:tc>
      </w:tr>
      <w:tr w:rsidR="0084140B" w:rsidTr="004C0D0C">
        <w:trPr>
          <w:trHeight w:val="516"/>
        </w:trPr>
        <w:tc>
          <w:tcPr>
            <w:tcW w:w="4799" w:type="dxa"/>
          </w:tcPr>
          <w:p w:rsidR="0084140B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99" w:type="dxa"/>
          </w:tcPr>
          <w:p w:rsidR="0084140B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0B" w:rsidRPr="009204F7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П.1-4 повторить</w:t>
            </w:r>
          </w:p>
        </w:tc>
      </w:tr>
      <w:tr w:rsidR="0084140B" w:rsidTr="004C0D0C">
        <w:trPr>
          <w:trHeight w:val="516"/>
        </w:trPr>
        <w:tc>
          <w:tcPr>
            <w:tcW w:w="4799" w:type="dxa"/>
          </w:tcPr>
          <w:p w:rsidR="0084140B" w:rsidRDefault="004C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99" w:type="dxa"/>
          </w:tcPr>
          <w:p w:rsidR="0084140B" w:rsidRPr="0084140B" w:rsidRDefault="004C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.3.1 № 10-12</w:t>
            </w:r>
          </w:p>
          <w:p w:rsidR="0084140B" w:rsidRPr="009204F7" w:rsidRDefault="0084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D0C" w:rsidTr="004C0D0C">
        <w:trPr>
          <w:trHeight w:val="516"/>
        </w:trPr>
        <w:tc>
          <w:tcPr>
            <w:tcW w:w="4799" w:type="dxa"/>
          </w:tcPr>
          <w:p w:rsidR="004C0D0C" w:rsidRDefault="004C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C0D0C" w:rsidRDefault="004C0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4C0D0C" w:rsidRDefault="004C0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1-3</w:t>
            </w:r>
          </w:p>
        </w:tc>
      </w:tr>
      <w:tr w:rsidR="00410F9E" w:rsidTr="004C0D0C">
        <w:trPr>
          <w:trHeight w:val="516"/>
        </w:trPr>
        <w:tc>
          <w:tcPr>
            <w:tcW w:w="4799" w:type="dxa"/>
          </w:tcPr>
          <w:p w:rsidR="00410F9E" w:rsidRDefault="0041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99" w:type="dxa"/>
          </w:tcPr>
          <w:p w:rsidR="00410F9E" w:rsidRDefault="00410F9E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B46D23">
              <w:rPr>
                <w:rFonts w:ascii="Times New Roman" w:hAnsi="Times New Roman" w:cs="Times New Roman"/>
                <w:sz w:val="28"/>
                <w:szCs w:val="28"/>
              </w:rPr>
              <w:t>29-30 упр. 21</w:t>
            </w:r>
          </w:p>
        </w:tc>
      </w:tr>
      <w:tr w:rsidR="00B46D23" w:rsidTr="004C0D0C">
        <w:trPr>
          <w:trHeight w:val="516"/>
        </w:trPr>
        <w:tc>
          <w:tcPr>
            <w:tcW w:w="4799" w:type="dxa"/>
          </w:tcPr>
          <w:p w:rsidR="00B46D23" w:rsidRDefault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99" w:type="dxa"/>
          </w:tcPr>
          <w:p w:rsidR="00B46D23" w:rsidRDefault="00B46D23" w:rsidP="00B46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П.26,27 р.т. с. 118-130</w:t>
            </w:r>
          </w:p>
        </w:tc>
      </w:tr>
    </w:tbl>
    <w:p w:rsidR="00F43841" w:rsidRDefault="00F43841"/>
    <w:sectPr w:rsidR="00F43841" w:rsidSect="006B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4F7"/>
    <w:rsid w:val="00410F9E"/>
    <w:rsid w:val="004C0D0C"/>
    <w:rsid w:val="0053390C"/>
    <w:rsid w:val="006B44BD"/>
    <w:rsid w:val="0084140B"/>
    <w:rsid w:val="00890A7F"/>
    <w:rsid w:val="009204F7"/>
    <w:rsid w:val="0098517A"/>
    <w:rsid w:val="00B46D23"/>
    <w:rsid w:val="00B9263E"/>
    <w:rsid w:val="00EA29DA"/>
    <w:rsid w:val="00F4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2020-02-12T09:04:00Z</dcterms:created>
  <dcterms:modified xsi:type="dcterms:W3CDTF">2020-02-12T09:31:00Z</dcterms:modified>
</cp:coreProperties>
</file>