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1" w:rsidRDefault="000C69F7" w:rsidP="00992D96">
      <w:pPr>
        <w:widowControl w:val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5940425" cy="8400536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91" w:rsidRDefault="006E1591" w:rsidP="00992D96">
      <w:pPr>
        <w:widowControl w:val="0"/>
        <w:jc w:val="left"/>
        <w:rPr>
          <w:b/>
        </w:rPr>
      </w:pPr>
    </w:p>
    <w:p w:rsidR="00062115" w:rsidRDefault="00062115" w:rsidP="00992D96">
      <w:pPr>
        <w:widowControl w:val="0"/>
        <w:jc w:val="left"/>
        <w:rPr>
          <w:b/>
        </w:rPr>
      </w:pPr>
    </w:p>
    <w:p w:rsidR="00062115" w:rsidRDefault="00062115" w:rsidP="00992D96">
      <w:pPr>
        <w:widowControl w:val="0"/>
        <w:jc w:val="left"/>
        <w:rPr>
          <w:b/>
        </w:rPr>
      </w:pPr>
      <w:bookmarkStart w:id="0" w:name="_GoBack"/>
      <w:bookmarkEnd w:id="0"/>
    </w:p>
    <w:p w:rsidR="006E1591" w:rsidRDefault="006E1591" w:rsidP="00992D96">
      <w:pPr>
        <w:widowControl w:val="0"/>
        <w:jc w:val="left"/>
        <w:rPr>
          <w:b/>
        </w:rPr>
      </w:pPr>
    </w:p>
    <w:p w:rsidR="006E1591" w:rsidRDefault="006E1591" w:rsidP="00992D96">
      <w:pPr>
        <w:widowControl w:val="0"/>
        <w:jc w:val="left"/>
        <w:rPr>
          <w:b/>
        </w:rPr>
      </w:pPr>
    </w:p>
    <w:p w:rsidR="006E1591" w:rsidRDefault="006E1591" w:rsidP="00992D96">
      <w:pPr>
        <w:widowControl w:val="0"/>
        <w:jc w:val="left"/>
        <w:rPr>
          <w:b/>
        </w:rPr>
      </w:pPr>
    </w:p>
    <w:p w:rsidR="006E1591" w:rsidRDefault="006E1591" w:rsidP="00992D96">
      <w:pPr>
        <w:widowControl w:val="0"/>
        <w:jc w:val="left"/>
        <w:rPr>
          <w:b/>
        </w:rPr>
      </w:pPr>
    </w:p>
    <w:p w:rsidR="002D4B44" w:rsidRPr="008431D0" w:rsidRDefault="002D4B44" w:rsidP="006E1591">
      <w:pPr>
        <w:widowControl w:val="0"/>
        <w:rPr>
          <w:b/>
        </w:rPr>
      </w:pPr>
      <w:r w:rsidRPr="008431D0">
        <w:rPr>
          <w:b/>
        </w:rPr>
        <w:lastRenderedPageBreak/>
        <w:t>Пояснительная записка</w:t>
      </w:r>
    </w:p>
    <w:p w:rsidR="002D4B44" w:rsidRPr="008431D0" w:rsidRDefault="002D4B44" w:rsidP="008431D0">
      <w:pPr>
        <w:widowControl w:val="0"/>
        <w:rPr>
          <w:b/>
        </w:rPr>
      </w:pPr>
      <w:r w:rsidRPr="008431D0">
        <w:rPr>
          <w:b/>
        </w:rPr>
        <w:t>1. Общие положения.</w:t>
      </w:r>
    </w:p>
    <w:p w:rsidR="008B5491" w:rsidRPr="008431D0" w:rsidRDefault="008431D0" w:rsidP="008431D0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Учеб</w:t>
      </w:r>
      <w:r>
        <w:rPr>
          <w:sz w:val="24"/>
          <w:szCs w:val="24"/>
        </w:rPr>
        <w:t>ный план МБОУ «</w:t>
      </w:r>
      <w:r w:rsidRPr="008431D0">
        <w:rPr>
          <w:sz w:val="24"/>
          <w:szCs w:val="24"/>
        </w:rPr>
        <w:t>ООШ с. Большой Содом</w:t>
      </w:r>
      <w:r w:rsidR="008B5491" w:rsidRPr="008431D0">
        <w:rPr>
          <w:sz w:val="24"/>
          <w:szCs w:val="24"/>
        </w:rPr>
        <w:t>»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</w:t>
      </w:r>
      <w:r w:rsidR="008B5491" w:rsidRPr="008431D0">
        <w:rPr>
          <w:sz w:val="24"/>
          <w:szCs w:val="24"/>
        </w:rPr>
        <w:softHyphen/>
        <w:t>ной нагрузки учащихся, включающим в себя внеурочную деятельность обра</w:t>
      </w:r>
      <w:r w:rsidR="008B5491" w:rsidRPr="008431D0">
        <w:rPr>
          <w:sz w:val="24"/>
          <w:szCs w:val="24"/>
        </w:rPr>
        <w:softHyphen/>
        <w:t>зовательного учреждения, объем максимально допустимой нагрузки учащих</w:t>
      </w:r>
      <w:r w:rsidR="008B5491" w:rsidRPr="008431D0">
        <w:rPr>
          <w:sz w:val="24"/>
          <w:szCs w:val="24"/>
        </w:rPr>
        <w:softHyphen/>
        <w:t>ся, нормативы финансирования.</w:t>
      </w:r>
    </w:p>
    <w:p w:rsidR="008B5491" w:rsidRPr="008431D0" w:rsidRDefault="008B5491" w:rsidP="008431D0">
      <w:pPr>
        <w:pStyle w:val="21"/>
        <w:numPr>
          <w:ilvl w:val="1"/>
          <w:numId w:val="9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 xml:space="preserve">Учебный план </w:t>
      </w:r>
      <w:r w:rsidR="008431D0">
        <w:rPr>
          <w:sz w:val="24"/>
          <w:szCs w:val="24"/>
        </w:rPr>
        <w:t>МБОУ «ООШ с. Большой Содом</w:t>
      </w:r>
      <w:r w:rsidRPr="008431D0">
        <w:rPr>
          <w:sz w:val="24"/>
          <w:szCs w:val="24"/>
        </w:rPr>
        <w:t>» на 20</w:t>
      </w:r>
      <w:r w:rsidR="003B6D62" w:rsidRPr="008431D0">
        <w:rPr>
          <w:sz w:val="24"/>
          <w:szCs w:val="24"/>
        </w:rPr>
        <w:t>20</w:t>
      </w:r>
      <w:r w:rsidR="00800165" w:rsidRPr="008431D0">
        <w:rPr>
          <w:sz w:val="24"/>
          <w:szCs w:val="24"/>
        </w:rPr>
        <w:t>-202</w:t>
      </w:r>
      <w:r w:rsidR="003B6D62" w:rsidRPr="008431D0">
        <w:rPr>
          <w:sz w:val="24"/>
          <w:szCs w:val="24"/>
        </w:rPr>
        <w:t>1</w:t>
      </w:r>
      <w:r w:rsidRPr="008431D0">
        <w:rPr>
          <w:sz w:val="24"/>
          <w:szCs w:val="24"/>
        </w:rPr>
        <w:t xml:space="preserve"> учебный год разработан в преемственности с учебным планом 201</w:t>
      </w:r>
      <w:r w:rsidR="003B6D62" w:rsidRPr="008431D0">
        <w:rPr>
          <w:sz w:val="24"/>
          <w:szCs w:val="24"/>
        </w:rPr>
        <w:t>9</w:t>
      </w:r>
      <w:r w:rsidRPr="008431D0">
        <w:rPr>
          <w:sz w:val="24"/>
          <w:szCs w:val="24"/>
        </w:rPr>
        <w:t>-20</w:t>
      </w:r>
      <w:r w:rsidR="003B6D62" w:rsidRPr="008431D0">
        <w:rPr>
          <w:sz w:val="24"/>
          <w:szCs w:val="24"/>
        </w:rPr>
        <w:t>20</w:t>
      </w:r>
      <w:r w:rsidRPr="008431D0">
        <w:rPr>
          <w:sz w:val="24"/>
          <w:szCs w:val="24"/>
        </w:rPr>
        <w:t xml:space="preserve"> учебного года</w:t>
      </w:r>
      <w:r w:rsidR="00800165" w:rsidRPr="008431D0">
        <w:rPr>
          <w:sz w:val="24"/>
          <w:szCs w:val="24"/>
        </w:rPr>
        <w:t>.</w:t>
      </w:r>
    </w:p>
    <w:p w:rsidR="007E6806" w:rsidRPr="008431D0" w:rsidRDefault="008B5491" w:rsidP="008431D0">
      <w:pPr>
        <w:pStyle w:val="21"/>
        <w:numPr>
          <w:ilvl w:val="1"/>
          <w:numId w:val="9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jc w:val="left"/>
        <w:rPr>
          <w:rStyle w:val="14pt"/>
          <w:color w:val="auto"/>
          <w:sz w:val="24"/>
          <w:szCs w:val="24"/>
          <w:shd w:val="clear" w:color="auto" w:fill="auto"/>
        </w:rPr>
      </w:pPr>
      <w:r w:rsidRPr="008431D0">
        <w:rPr>
          <w:rStyle w:val="14pt"/>
          <w:rFonts w:eastAsia="Courier New"/>
          <w:sz w:val="24"/>
          <w:szCs w:val="24"/>
        </w:rPr>
        <w:t xml:space="preserve">Учебный план основного  общего образования  </w:t>
      </w:r>
      <w:r w:rsidR="008431D0">
        <w:rPr>
          <w:rStyle w:val="14pt"/>
          <w:rFonts w:eastAsia="Courier New"/>
          <w:sz w:val="24"/>
          <w:szCs w:val="24"/>
        </w:rPr>
        <w:t>МБОУ «ООШ с. Большой Содом</w:t>
      </w:r>
      <w:r w:rsidR="00800165" w:rsidRPr="008431D0">
        <w:rPr>
          <w:rStyle w:val="14pt"/>
          <w:rFonts w:eastAsia="Courier New"/>
          <w:sz w:val="24"/>
          <w:szCs w:val="24"/>
        </w:rPr>
        <w:t>» на 20</w:t>
      </w:r>
      <w:r w:rsidR="003B6D62" w:rsidRPr="008431D0">
        <w:rPr>
          <w:rStyle w:val="14pt"/>
          <w:rFonts w:eastAsia="Courier New"/>
          <w:sz w:val="24"/>
          <w:szCs w:val="24"/>
        </w:rPr>
        <w:t>20</w:t>
      </w:r>
      <w:r w:rsidRPr="008431D0">
        <w:rPr>
          <w:rStyle w:val="14pt"/>
          <w:rFonts w:eastAsia="Courier New"/>
          <w:sz w:val="24"/>
          <w:szCs w:val="24"/>
        </w:rPr>
        <w:t>-20</w:t>
      </w:r>
      <w:r w:rsidR="00800165" w:rsidRPr="008431D0">
        <w:rPr>
          <w:rStyle w:val="14pt"/>
          <w:rFonts w:eastAsia="Courier New"/>
          <w:sz w:val="24"/>
          <w:szCs w:val="24"/>
        </w:rPr>
        <w:t>2</w:t>
      </w:r>
      <w:r w:rsidR="003B6D62" w:rsidRPr="008431D0">
        <w:rPr>
          <w:rStyle w:val="14pt"/>
          <w:rFonts w:eastAsia="Courier New"/>
          <w:sz w:val="24"/>
          <w:szCs w:val="24"/>
        </w:rPr>
        <w:t>1</w:t>
      </w:r>
      <w:r w:rsidRPr="008431D0">
        <w:rPr>
          <w:rStyle w:val="14pt"/>
          <w:rFonts w:eastAsia="Courier New"/>
          <w:sz w:val="24"/>
          <w:szCs w:val="24"/>
        </w:rPr>
        <w:t xml:space="preserve"> учебный год разработан в соответствии </w:t>
      </w:r>
      <w:proofErr w:type="gramStart"/>
      <w:r w:rsidRPr="008431D0">
        <w:rPr>
          <w:rStyle w:val="14pt"/>
          <w:rFonts w:eastAsia="Courier New"/>
          <w:sz w:val="24"/>
          <w:szCs w:val="24"/>
        </w:rPr>
        <w:t>с</w:t>
      </w:r>
      <w:proofErr w:type="gramEnd"/>
      <w:r w:rsidRPr="008431D0">
        <w:rPr>
          <w:rStyle w:val="14pt"/>
          <w:rFonts w:eastAsia="Courier New"/>
          <w:sz w:val="24"/>
          <w:szCs w:val="24"/>
        </w:rPr>
        <w:t>:</w:t>
      </w:r>
    </w:p>
    <w:p w:rsidR="00E20A37" w:rsidRPr="008431D0" w:rsidRDefault="007E6806" w:rsidP="008431D0">
      <w:pPr>
        <w:pStyle w:val="21"/>
        <w:numPr>
          <w:ilvl w:val="2"/>
          <w:numId w:val="9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jc w:val="left"/>
        <w:rPr>
          <w:rStyle w:val="14pt"/>
          <w:color w:val="auto"/>
          <w:sz w:val="24"/>
          <w:szCs w:val="24"/>
          <w:shd w:val="clear" w:color="auto" w:fill="auto"/>
        </w:rPr>
      </w:pPr>
      <w:r w:rsidRPr="008431D0">
        <w:rPr>
          <w:rStyle w:val="14pt"/>
          <w:rFonts w:eastAsia="Courier New"/>
          <w:sz w:val="24"/>
          <w:szCs w:val="24"/>
        </w:rPr>
        <w:t>Федеральным законом от 29 декабря 2012 года №273-ФЗ «Об образовании в Российской Федерации» с изменениями и дополнениями;</w:t>
      </w:r>
    </w:p>
    <w:p w:rsidR="007E6806" w:rsidRPr="008431D0" w:rsidRDefault="007E6806" w:rsidP="008431D0">
      <w:pPr>
        <w:pStyle w:val="21"/>
        <w:numPr>
          <w:ilvl w:val="2"/>
          <w:numId w:val="9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jc w:val="left"/>
        <w:rPr>
          <w:rStyle w:val="14pt"/>
          <w:color w:val="auto"/>
          <w:sz w:val="24"/>
          <w:szCs w:val="24"/>
          <w:shd w:val="clear" w:color="auto" w:fill="auto"/>
        </w:rPr>
      </w:pPr>
      <w:r w:rsidRPr="008431D0">
        <w:rPr>
          <w:rStyle w:val="14pt"/>
          <w:rFonts w:eastAsia="Courier New"/>
          <w:sz w:val="24"/>
          <w:szCs w:val="24"/>
        </w:rPr>
        <w:t>Федеральным государственным образовательным стандартом основного  общего образования, утвержденного приказом Министерства образования и науки Российской Федерации от 17 декабря  2010 года №1897</w:t>
      </w:r>
      <w:r w:rsidR="00E20A37" w:rsidRPr="008431D0">
        <w:rPr>
          <w:rStyle w:val="14pt"/>
          <w:rFonts w:eastAsia="Courier New"/>
          <w:sz w:val="24"/>
          <w:szCs w:val="24"/>
        </w:rPr>
        <w:t xml:space="preserve"> (с изменениями и дополнениями);</w:t>
      </w:r>
    </w:p>
    <w:p w:rsidR="00E20A37" w:rsidRPr="008431D0" w:rsidRDefault="007E6806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Style w:val="14pt"/>
          <w:rFonts w:eastAsia="Courier New"/>
          <w:sz w:val="24"/>
          <w:szCs w:val="24"/>
        </w:rPr>
      </w:pPr>
      <w:r w:rsidRPr="008431D0">
        <w:rPr>
          <w:rStyle w:val="14pt"/>
          <w:rFonts w:eastAsia="Courier New"/>
          <w:sz w:val="24"/>
          <w:szCs w:val="24"/>
        </w:rPr>
        <w:t xml:space="preserve">Приказом Министерства образования и науки Российской Федерации от 30.08.2013г. </w:t>
      </w:r>
      <w:r w:rsidRPr="008431D0">
        <w:rPr>
          <w:rStyle w:val="14pt"/>
          <w:rFonts w:eastAsia="Courier New"/>
          <w:sz w:val="24"/>
          <w:szCs w:val="24"/>
        </w:rPr>
        <w:tab/>
        <w:t>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20A37" w:rsidRPr="008431D0" w:rsidRDefault="00E20A37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t>Приказом Министерства просвещения  РФ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5 сентября 2019 года);</w:t>
      </w:r>
    </w:p>
    <w:p w:rsidR="00E20A37" w:rsidRPr="008431D0" w:rsidRDefault="007E6806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Style w:val="14pt"/>
          <w:rFonts w:eastAsia="Courier New"/>
          <w:sz w:val="24"/>
          <w:szCs w:val="24"/>
        </w:rPr>
      </w:pPr>
      <w:r w:rsidRPr="008431D0">
        <w:rPr>
          <w:rStyle w:val="14pt"/>
          <w:rFonts w:eastAsia="Courier New"/>
          <w:sz w:val="24"/>
          <w:szCs w:val="24"/>
        </w:rPr>
        <w:t xml:space="preserve">Письмом </w:t>
      </w:r>
      <w:proofErr w:type="spellStart"/>
      <w:r w:rsidRPr="008431D0">
        <w:rPr>
          <w:rStyle w:val="14pt"/>
          <w:rFonts w:eastAsia="Courier New"/>
          <w:sz w:val="24"/>
          <w:szCs w:val="24"/>
        </w:rPr>
        <w:t>Минобрнауки</w:t>
      </w:r>
      <w:proofErr w:type="spellEnd"/>
      <w:r w:rsidRPr="008431D0">
        <w:rPr>
          <w:rStyle w:val="14pt"/>
          <w:rFonts w:eastAsia="Courier New"/>
          <w:sz w:val="24"/>
          <w:szCs w:val="24"/>
        </w:rPr>
        <w:t xml:space="preserve"> РФ от 08.10.2010 года № ИК-1494/19 «О введении третьего часа физической культуры»;</w:t>
      </w:r>
    </w:p>
    <w:p w:rsidR="00E20A37" w:rsidRPr="008431D0" w:rsidRDefault="00E20A37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proofErr w:type="gramStart"/>
      <w:r w:rsidRPr="008431D0">
        <w:rPr>
          <w:color w:val="000000"/>
          <w:sz w:val="24"/>
          <w:szCs w:val="24"/>
        </w:rPr>
        <w:t xml:space="preserve">Приказами </w:t>
      </w:r>
      <w:proofErr w:type="spellStart"/>
      <w:r w:rsidRPr="008431D0">
        <w:rPr>
          <w:color w:val="000000"/>
          <w:sz w:val="24"/>
          <w:szCs w:val="24"/>
        </w:rPr>
        <w:t>Минобрнауки</w:t>
      </w:r>
      <w:proofErr w:type="spellEnd"/>
      <w:r w:rsidRPr="008431D0">
        <w:rPr>
          <w:color w:val="000000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431D0">
          <w:rPr>
            <w:color w:val="000000"/>
            <w:sz w:val="24"/>
            <w:szCs w:val="24"/>
          </w:rPr>
          <w:t>2015 г</w:t>
        </w:r>
      </w:smartTag>
      <w:r w:rsidRPr="008431D0">
        <w:rPr>
          <w:color w:val="000000"/>
          <w:sz w:val="24"/>
          <w:szCs w:val="24"/>
        </w:rPr>
        <w:t>. №№ 1576, 1577, 1578 во ФГОС начального, основного и среднего общего образования были внесены изменения, предусматривающие выделение самостоятельных предметных областей «Русский язык и литературное чтение» и «Родной язык и литературное чтение на родном языке» (уровень начального общего образования), «Русский язык и литература» и «Родной язык и родная литература» (уровень основного образования);</w:t>
      </w:r>
      <w:proofErr w:type="gramEnd"/>
    </w:p>
    <w:p w:rsidR="00E20A37" w:rsidRPr="008431D0" w:rsidRDefault="00E20A37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Style w:val="14pt"/>
          <w:rFonts w:eastAsia="Courier New"/>
          <w:sz w:val="24"/>
          <w:szCs w:val="24"/>
        </w:rPr>
      </w:pPr>
      <w:r w:rsidRPr="008431D0">
        <w:rPr>
          <w:sz w:val="24"/>
          <w:szCs w:val="24"/>
        </w:rPr>
        <w:t>Письма Департамента государственной политики в сфере общего образования Министерства образования и науки РФ от 17.05.2018г «Изучение второго иностранного языка»;</w:t>
      </w:r>
    </w:p>
    <w:p w:rsidR="007E6806" w:rsidRPr="008431D0" w:rsidRDefault="007E6806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Style w:val="14pt"/>
          <w:rFonts w:eastAsia="Courier New"/>
          <w:sz w:val="24"/>
          <w:szCs w:val="24"/>
        </w:rPr>
      </w:pPr>
      <w:r w:rsidRPr="008431D0">
        <w:rPr>
          <w:rStyle w:val="14pt"/>
          <w:rFonts w:eastAsia="Courier New"/>
          <w:sz w:val="24"/>
          <w:szCs w:val="24"/>
        </w:rPr>
        <w:t xml:space="preserve">Письмом Департамента общего образования </w:t>
      </w:r>
      <w:proofErr w:type="spellStart"/>
      <w:r w:rsidRPr="008431D0">
        <w:rPr>
          <w:rStyle w:val="14pt"/>
          <w:rFonts w:eastAsia="Courier New"/>
          <w:sz w:val="24"/>
          <w:szCs w:val="24"/>
        </w:rPr>
        <w:t>Минобрнауки</w:t>
      </w:r>
      <w:proofErr w:type="spellEnd"/>
      <w:r w:rsidRPr="008431D0">
        <w:rPr>
          <w:rStyle w:val="14pt"/>
          <w:rFonts w:eastAsia="Courier New"/>
          <w:sz w:val="24"/>
          <w:szCs w:val="24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E0CF9" w:rsidRPr="008431D0" w:rsidRDefault="007E6806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Style w:val="14pt"/>
          <w:rFonts w:eastAsia="Courier New"/>
          <w:sz w:val="24"/>
          <w:szCs w:val="24"/>
        </w:rPr>
      </w:pPr>
      <w:r w:rsidRPr="008431D0">
        <w:rPr>
          <w:rStyle w:val="14pt"/>
          <w:rFonts w:eastAsia="Courier New"/>
          <w:sz w:val="24"/>
          <w:szCs w:val="24"/>
        </w:rPr>
        <w:t xml:space="preserve">Письмом </w:t>
      </w:r>
      <w:proofErr w:type="spellStart"/>
      <w:r w:rsidRPr="008431D0">
        <w:rPr>
          <w:rStyle w:val="14pt"/>
          <w:rFonts w:eastAsia="Courier New"/>
          <w:sz w:val="24"/>
          <w:szCs w:val="24"/>
        </w:rPr>
        <w:t>Минобрнауки</w:t>
      </w:r>
      <w:proofErr w:type="spellEnd"/>
      <w:r w:rsidRPr="008431D0">
        <w:rPr>
          <w:rStyle w:val="14pt"/>
          <w:rFonts w:eastAsia="Courier New"/>
          <w:sz w:val="24"/>
          <w:szCs w:val="24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E0CF9" w:rsidRPr="008431D0" w:rsidRDefault="007E6806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color w:val="000000"/>
          <w:sz w:val="24"/>
          <w:szCs w:val="24"/>
        </w:rPr>
        <w:t>Санитарно-эпидемиологическими правилами и нормативами СанПиН 2.4.2.2821-10, утвержденными постановлением главного государственного санитарного врача РФ от 29.12.2010 г. № 189, с изменениями и дополнениями от: 29 июня 2011 г., 25 декабря 2013 г., 24 ноября 2015 г.</w:t>
      </w:r>
      <w:r w:rsidR="006E0CF9" w:rsidRPr="008431D0">
        <w:rPr>
          <w:color w:val="000000"/>
          <w:sz w:val="24"/>
          <w:szCs w:val="24"/>
        </w:rPr>
        <w:t xml:space="preserve">; </w:t>
      </w:r>
    </w:p>
    <w:p w:rsidR="00EC00F1" w:rsidRPr="008431D0" w:rsidRDefault="00EC00F1" w:rsidP="008431D0">
      <w:pPr>
        <w:pStyle w:val="a6"/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8431D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распространений новой </w:t>
      </w:r>
      <w:proofErr w:type="spellStart"/>
      <w:r w:rsidRPr="008431D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8431D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 (COVID-19)».</w:t>
      </w:r>
    </w:p>
    <w:p w:rsidR="002D33A3" w:rsidRPr="008431D0" w:rsidRDefault="006E0CF9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color w:val="000000"/>
          <w:sz w:val="24"/>
          <w:szCs w:val="24"/>
        </w:rPr>
        <w:t xml:space="preserve">нормативными правовыми актами министерства образования Саратовской области, регламентирующие деятельность образовательных учреждений региона; </w:t>
      </w:r>
    </w:p>
    <w:p w:rsidR="006E0CF9" w:rsidRPr="008431D0" w:rsidRDefault="006E0CF9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color w:val="000000"/>
          <w:sz w:val="24"/>
          <w:szCs w:val="24"/>
        </w:rPr>
        <w:t>Основ</w:t>
      </w:r>
      <w:r w:rsidR="002D33A3" w:rsidRPr="008431D0">
        <w:rPr>
          <w:color w:val="000000"/>
          <w:sz w:val="24"/>
          <w:szCs w:val="24"/>
        </w:rPr>
        <w:t>ной образовательной программой О</w:t>
      </w:r>
      <w:r w:rsidR="00D76DED">
        <w:rPr>
          <w:color w:val="000000"/>
          <w:sz w:val="24"/>
          <w:szCs w:val="24"/>
        </w:rPr>
        <w:t>ОО МБОУ «ООШ с. Большой Содом</w:t>
      </w:r>
      <w:r w:rsidRPr="008431D0">
        <w:rPr>
          <w:color w:val="000000"/>
          <w:sz w:val="24"/>
          <w:szCs w:val="24"/>
        </w:rPr>
        <w:t>»;</w:t>
      </w:r>
    </w:p>
    <w:p w:rsidR="002D1F07" w:rsidRPr="008431D0" w:rsidRDefault="00D76DED" w:rsidP="008431D0">
      <w:pPr>
        <w:pStyle w:val="21"/>
        <w:numPr>
          <w:ilvl w:val="2"/>
          <w:numId w:val="14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Уставом МБОУ «ООШ с. Большой Содом</w:t>
      </w:r>
      <w:r w:rsidR="006E0CF9" w:rsidRPr="008431D0">
        <w:rPr>
          <w:color w:val="000000"/>
          <w:sz w:val="24"/>
          <w:szCs w:val="24"/>
        </w:rPr>
        <w:t>».</w:t>
      </w:r>
    </w:p>
    <w:p w:rsidR="002D1F07" w:rsidRPr="008431D0" w:rsidRDefault="002D1F07" w:rsidP="008431D0">
      <w:pPr>
        <w:pStyle w:val="21"/>
        <w:numPr>
          <w:ilvl w:val="1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lastRenderedPageBreak/>
        <w:t>Учебный план основного общего образования отражает содержание образования, которое обеспечивает достижение важнейших целей современного образования:</w:t>
      </w:r>
    </w:p>
    <w:p w:rsidR="002D1F07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D1F07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t xml:space="preserve">готовность </w:t>
      </w:r>
      <w:proofErr w:type="gramStart"/>
      <w:r w:rsidRPr="008431D0">
        <w:rPr>
          <w:sz w:val="24"/>
          <w:szCs w:val="24"/>
        </w:rPr>
        <w:t>обучающихся</w:t>
      </w:r>
      <w:proofErr w:type="gramEnd"/>
      <w:r w:rsidRPr="008431D0">
        <w:rPr>
          <w:sz w:val="24"/>
          <w:szCs w:val="24"/>
        </w:rPr>
        <w:t xml:space="preserve"> к продолжению образования, приобщение к информационным технологиям;</w:t>
      </w:r>
    </w:p>
    <w:p w:rsidR="002D1F07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2D1F07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t xml:space="preserve">личностное развитие </w:t>
      </w:r>
      <w:proofErr w:type="gramStart"/>
      <w:r w:rsidRPr="008431D0">
        <w:rPr>
          <w:sz w:val="24"/>
          <w:szCs w:val="24"/>
        </w:rPr>
        <w:t>обучающегося</w:t>
      </w:r>
      <w:proofErr w:type="gramEnd"/>
      <w:r w:rsidRPr="008431D0">
        <w:rPr>
          <w:sz w:val="24"/>
          <w:szCs w:val="24"/>
        </w:rPr>
        <w:t xml:space="preserve"> в соответствии с его индивидуальностью.</w:t>
      </w:r>
    </w:p>
    <w:p w:rsidR="002D1F07" w:rsidRPr="008431D0" w:rsidRDefault="002D1F07" w:rsidP="008431D0">
      <w:pPr>
        <w:pStyle w:val="21"/>
        <w:numPr>
          <w:ilvl w:val="1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 xml:space="preserve"> </w:t>
      </w:r>
      <w:r w:rsidRPr="008431D0">
        <w:rPr>
          <w:sz w:val="24"/>
          <w:szCs w:val="24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 Основное внимание уделяется обязательной части основной образовательной программы основного общего образования и части формируемой участниками образовательного процесса, личностно-ориентированному обучению как одному из условий развития познавательных способностей и развитию УУД обучающихся.</w:t>
      </w:r>
    </w:p>
    <w:p w:rsidR="002D1F07" w:rsidRPr="008431D0" w:rsidRDefault="002D1F07" w:rsidP="008431D0">
      <w:pPr>
        <w:pStyle w:val="21"/>
        <w:numPr>
          <w:ilvl w:val="1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С целью освоения образовательных программ нача</w:t>
      </w:r>
      <w:r w:rsidR="00800165" w:rsidRPr="008431D0">
        <w:rPr>
          <w:rFonts w:eastAsia="Courier New"/>
          <w:color w:val="000000"/>
          <w:sz w:val="24"/>
          <w:szCs w:val="24"/>
          <w:shd w:val="clear" w:color="auto" w:fill="FFFFFF"/>
        </w:rPr>
        <w:t>льного общего образования в 20</w:t>
      </w:r>
      <w:r w:rsidR="003B6D62" w:rsidRPr="008431D0">
        <w:rPr>
          <w:rFonts w:eastAsia="Courier New"/>
          <w:color w:val="000000"/>
          <w:sz w:val="24"/>
          <w:szCs w:val="24"/>
          <w:shd w:val="clear" w:color="auto" w:fill="FFFFFF"/>
        </w:rPr>
        <w:t>20</w:t>
      </w: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-20</w:t>
      </w:r>
      <w:r w:rsidR="00800165" w:rsidRPr="008431D0">
        <w:rPr>
          <w:rFonts w:eastAsia="Courier New"/>
          <w:color w:val="000000"/>
          <w:sz w:val="24"/>
          <w:szCs w:val="24"/>
          <w:shd w:val="clear" w:color="auto" w:fill="FFFFFF"/>
        </w:rPr>
        <w:t>2</w:t>
      </w:r>
      <w:r w:rsidR="003B6D62" w:rsidRPr="008431D0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  <w:r w:rsidR="00D76DED">
        <w:rPr>
          <w:rFonts w:eastAsia="Courier New"/>
          <w:color w:val="000000"/>
          <w:sz w:val="24"/>
          <w:szCs w:val="24"/>
          <w:shd w:val="clear" w:color="auto" w:fill="FFFFFF"/>
        </w:rPr>
        <w:t xml:space="preserve"> учебном году МБОУ «ООШ с. Большой Содом</w:t>
      </w: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 xml:space="preserve">» работает в следующем режиме: </w:t>
      </w:r>
    </w:p>
    <w:p w:rsidR="002D1F07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учебные занятия организованы в первую смену;</w:t>
      </w:r>
    </w:p>
    <w:p w:rsidR="002D1F07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начало учебных занятий – 8.</w:t>
      </w:r>
      <w:r w:rsidR="00D76DED">
        <w:rPr>
          <w:rFonts w:eastAsia="Courier New"/>
          <w:color w:val="000000"/>
          <w:sz w:val="24"/>
          <w:szCs w:val="24"/>
          <w:shd w:val="clear" w:color="auto" w:fill="FFFFFF"/>
        </w:rPr>
        <w:t>15</w:t>
      </w: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;</w:t>
      </w:r>
    </w:p>
    <w:p w:rsidR="002D1F07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учебный год в школе разделен на четверти;</w:t>
      </w:r>
    </w:p>
    <w:p w:rsidR="002D1F07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 xml:space="preserve">5-9 классы обучаются по пятидневной учебной неделе; </w:t>
      </w:r>
    </w:p>
    <w:p w:rsidR="00DB5C84" w:rsidRPr="008431D0" w:rsidRDefault="002D1F07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продолжительность учебного года в 5-</w:t>
      </w:r>
      <w:r w:rsidR="005E6845" w:rsidRPr="008431D0">
        <w:rPr>
          <w:rFonts w:eastAsia="Courier New"/>
          <w:color w:val="000000"/>
          <w:sz w:val="24"/>
          <w:szCs w:val="24"/>
          <w:shd w:val="clear" w:color="auto" w:fill="FFFFFF"/>
        </w:rPr>
        <w:t>8</w:t>
      </w: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 xml:space="preserve"> классах – </w:t>
      </w:r>
      <w:r w:rsidR="00D66FC1" w:rsidRPr="008431D0">
        <w:rPr>
          <w:rFonts w:eastAsia="Courier New"/>
          <w:color w:val="000000"/>
          <w:sz w:val="24"/>
          <w:szCs w:val="24"/>
          <w:shd w:val="clear" w:color="auto" w:fill="FFFFFF"/>
        </w:rPr>
        <w:t>3</w:t>
      </w:r>
      <w:r w:rsidR="00BA6C3F" w:rsidRPr="008431D0">
        <w:rPr>
          <w:rFonts w:eastAsia="Courier New"/>
          <w:color w:val="000000"/>
          <w:sz w:val="24"/>
          <w:szCs w:val="24"/>
          <w:shd w:val="clear" w:color="auto" w:fill="FFFFFF"/>
        </w:rPr>
        <w:t>4</w:t>
      </w:r>
      <w:r w:rsidR="00EC00F1" w:rsidRPr="008431D0">
        <w:rPr>
          <w:rFonts w:eastAsia="Courier New"/>
          <w:color w:val="000000"/>
          <w:sz w:val="24"/>
          <w:szCs w:val="24"/>
          <w:shd w:val="clear" w:color="auto" w:fill="FFFFFF"/>
        </w:rPr>
        <w:t xml:space="preserve"> учебных недель</w:t>
      </w: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;</w:t>
      </w:r>
      <w:r w:rsidR="00D66FC1" w:rsidRPr="008431D0">
        <w:rPr>
          <w:rFonts w:eastAsia="Courier New"/>
          <w:color w:val="000000"/>
          <w:sz w:val="24"/>
          <w:szCs w:val="24"/>
          <w:shd w:val="clear" w:color="auto" w:fill="FFFFFF"/>
        </w:rPr>
        <w:t xml:space="preserve"> в 9 классе – 3</w:t>
      </w:r>
      <w:r w:rsidR="00BA6C3F" w:rsidRPr="008431D0">
        <w:rPr>
          <w:rFonts w:eastAsia="Courier New"/>
          <w:color w:val="000000"/>
          <w:sz w:val="24"/>
          <w:szCs w:val="24"/>
          <w:shd w:val="clear" w:color="auto" w:fill="FFFFFF"/>
        </w:rPr>
        <w:t>3</w:t>
      </w:r>
      <w:r w:rsidR="005E6845" w:rsidRPr="008431D0">
        <w:rPr>
          <w:rFonts w:eastAsia="Courier New"/>
          <w:color w:val="000000"/>
          <w:sz w:val="24"/>
          <w:szCs w:val="24"/>
          <w:shd w:val="clear" w:color="auto" w:fill="FFFFFF"/>
        </w:rPr>
        <w:t xml:space="preserve"> учебные недели.</w:t>
      </w:r>
    </w:p>
    <w:p w:rsidR="00DB5C84" w:rsidRPr="008431D0" w:rsidRDefault="002D1F07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rFonts w:eastAsia="Courier New"/>
          <w:color w:val="000000"/>
          <w:sz w:val="24"/>
          <w:szCs w:val="24"/>
          <w:shd w:val="clear" w:color="auto" w:fill="FFFFFF"/>
        </w:rPr>
        <w:t>продолжительность каникул в течение учебного года составляет не менее 30 календарных дней, летом – не менее 8 недель;</w:t>
      </w:r>
      <w:r w:rsidR="00DB5C84" w:rsidRPr="008431D0">
        <w:rPr>
          <w:rFonts w:eastAsia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DB5C84" w:rsidRPr="008431D0" w:rsidRDefault="00DB5C84" w:rsidP="008431D0">
      <w:pPr>
        <w:pStyle w:val="21"/>
        <w:numPr>
          <w:ilvl w:val="2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t xml:space="preserve">продолжительность урока в 5-9 классах </w:t>
      </w:r>
      <w:r w:rsidR="00D76DED">
        <w:rPr>
          <w:sz w:val="24"/>
          <w:szCs w:val="24"/>
        </w:rPr>
        <w:t>–</w:t>
      </w:r>
      <w:r w:rsidRPr="008431D0">
        <w:rPr>
          <w:sz w:val="24"/>
          <w:szCs w:val="24"/>
        </w:rPr>
        <w:t xml:space="preserve"> 4</w:t>
      </w:r>
      <w:r w:rsidR="00D76DED">
        <w:rPr>
          <w:sz w:val="24"/>
          <w:szCs w:val="24"/>
        </w:rPr>
        <w:t xml:space="preserve">0 </w:t>
      </w:r>
      <w:r w:rsidRPr="008431D0">
        <w:rPr>
          <w:sz w:val="24"/>
          <w:szCs w:val="24"/>
        </w:rPr>
        <w:t>мин.</w:t>
      </w:r>
    </w:p>
    <w:p w:rsidR="00DB5C84" w:rsidRPr="008431D0" w:rsidRDefault="00DB5C84" w:rsidP="008431D0">
      <w:pPr>
        <w:pStyle w:val="21"/>
        <w:numPr>
          <w:ilvl w:val="1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t xml:space="preserve">Недельная нагрузка (учебная деятельность) </w:t>
      </w:r>
      <w:proofErr w:type="gramStart"/>
      <w:r w:rsidRPr="008431D0">
        <w:rPr>
          <w:sz w:val="24"/>
          <w:szCs w:val="24"/>
        </w:rPr>
        <w:t>обучающихся</w:t>
      </w:r>
      <w:proofErr w:type="gramEnd"/>
      <w:r w:rsidRPr="008431D0">
        <w:rPr>
          <w:sz w:val="24"/>
          <w:szCs w:val="24"/>
        </w:rPr>
        <w:t xml:space="preserve"> школы соответствует нормам, определенными СанПиНом и соответствует по классам:</w:t>
      </w:r>
    </w:p>
    <w:p w:rsidR="00DB5C84" w:rsidRPr="008431D0" w:rsidRDefault="00DB5C84" w:rsidP="008431D0">
      <w:pPr>
        <w:pStyle w:val="21"/>
        <w:numPr>
          <w:ilvl w:val="0"/>
          <w:numId w:val="19"/>
        </w:numPr>
        <w:shd w:val="clear" w:color="auto" w:fill="auto"/>
        <w:tabs>
          <w:tab w:val="left" w:pos="70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5 класс - 29 часов;</w:t>
      </w:r>
    </w:p>
    <w:p w:rsidR="00DB5C84" w:rsidRPr="008431D0" w:rsidRDefault="00DB5C84" w:rsidP="008431D0">
      <w:pPr>
        <w:pStyle w:val="21"/>
        <w:numPr>
          <w:ilvl w:val="0"/>
          <w:numId w:val="19"/>
        </w:numPr>
        <w:shd w:val="clear" w:color="auto" w:fill="auto"/>
        <w:tabs>
          <w:tab w:val="left" w:pos="70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6 класс - 30 часов;</w:t>
      </w:r>
    </w:p>
    <w:p w:rsidR="00DB5C84" w:rsidRPr="008431D0" w:rsidRDefault="00DB5C84" w:rsidP="008431D0">
      <w:pPr>
        <w:pStyle w:val="21"/>
        <w:numPr>
          <w:ilvl w:val="0"/>
          <w:numId w:val="19"/>
        </w:numPr>
        <w:shd w:val="clear" w:color="auto" w:fill="auto"/>
        <w:tabs>
          <w:tab w:val="left" w:pos="70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7 класс - 32 часа;</w:t>
      </w:r>
    </w:p>
    <w:p w:rsidR="00DB5C84" w:rsidRPr="008431D0" w:rsidRDefault="00DB5C84" w:rsidP="008431D0">
      <w:pPr>
        <w:pStyle w:val="21"/>
        <w:numPr>
          <w:ilvl w:val="0"/>
          <w:numId w:val="19"/>
        </w:numPr>
        <w:shd w:val="clear" w:color="auto" w:fill="auto"/>
        <w:tabs>
          <w:tab w:val="left" w:pos="70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8-9 классы - 33 часа.</w:t>
      </w:r>
    </w:p>
    <w:p w:rsidR="00DB5C84" w:rsidRPr="008431D0" w:rsidRDefault="00DB5C84" w:rsidP="008431D0">
      <w:pPr>
        <w:pStyle w:val="21"/>
        <w:numPr>
          <w:ilvl w:val="1"/>
          <w:numId w:val="9"/>
        </w:numPr>
        <w:shd w:val="clear" w:color="auto" w:fill="auto"/>
        <w:tabs>
          <w:tab w:val="left" w:pos="702"/>
        </w:tabs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Максимально допустимая нагрузка в течение дня:</w:t>
      </w:r>
    </w:p>
    <w:p w:rsidR="00DB5C84" w:rsidRPr="008431D0" w:rsidRDefault="004A6EE7" w:rsidP="008431D0">
      <w:pPr>
        <w:pStyle w:val="21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для обучающихся 5-6 классов - не более 6</w:t>
      </w:r>
      <w:r w:rsidR="00DB5C84" w:rsidRPr="008431D0">
        <w:rPr>
          <w:sz w:val="24"/>
          <w:szCs w:val="24"/>
        </w:rPr>
        <w:t xml:space="preserve"> уроков;</w:t>
      </w:r>
    </w:p>
    <w:p w:rsidR="00DB5C84" w:rsidRPr="008431D0" w:rsidRDefault="00DB5C84" w:rsidP="008431D0">
      <w:pPr>
        <w:pStyle w:val="21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 xml:space="preserve">для </w:t>
      </w:r>
      <w:r w:rsidR="004A6EE7" w:rsidRPr="008431D0">
        <w:rPr>
          <w:sz w:val="24"/>
          <w:szCs w:val="24"/>
        </w:rPr>
        <w:t>об</w:t>
      </w:r>
      <w:r w:rsidRPr="008431D0">
        <w:rPr>
          <w:sz w:val="24"/>
          <w:szCs w:val="24"/>
        </w:rPr>
        <w:t>уча</w:t>
      </w:r>
      <w:r w:rsidR="004A6EE7" w:rsidRPr="008431D0">
        <w:rPr>
          <w:sz w:val="24"/>
          <w:szCs w:val="24"/>
        </w:rPr>
        <w:t>ющихся 8-9 классов - не более 7</w:t>
      </w:r>
      <w:r w:rsidRPr="008431D0">
        <w:rPr>
          <w:sz w:val="24"/>
          <w:szCs w:val="24"/>
        </w:rPr>
        <w:t xml:space="preserve"> уроков;</w:t>
      </w:r>
    </w:p>
    <w:p w:rsidR="00DB5C84" w:rsidRPr="008431D0" w:rsidRDefault="00DB5C84" w:rsidP="008431D0">
      <w:pPr>
        <w:pStyle w:val="21"/>
        <w:numPr>
          <w:ilvl w:val="1"/>
          <w:numId w:val="9"/>
        </w:numPr>
        <w:shd w:val="clear" w:color="auto" w:fill="auto"/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Объем домашних заданий (по всем предметам) не должен превышать в астрономических часах: в 5-6 классах - до 2,5 часов; в 7-8 классах - до 3 часов; в 9 классах - до 4 часов.</w:t>
      </w:r>
    </w:p>
    <w:p w:rsidR="003B6D62" w:rsidRPr="008431D0" w:rsidRDefault="004A6EE7" w:rsidP="008431D0">
      <w:pPr>
        <w:pStyle w:val="21"/>
        <w:numPr>
          <w:ilvl w:val="1"/>
          <w:numId w:val="9"/>
        </w:numPr>
        <w:shd w:val="clear" w:color="auto" w:fill="auto"/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Учебный план включает две части: обязательную и формируемую участниками образовательных отношений. Обязательная часть</w:t>
      </w:r>
      <w:r w:rsidRPr="008431D0">
        <w:rPr>
          <w:b/>
          <w:sz w:val="24"/>
          <w:szCs w:val="24"/>
        </w:rPr>
        <w:t xml:space="preserve"> </w:t>
      </w:r>
      <w:r w:rsidRPr="008431D0">
        <w:rPr>
          <w:sz w:val="24"/>
          <w:szCs w:val="24"/>
        </w:rPr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8B6578" w:rsidRPr="008431D0" w:rsidRDefault="003651DA" w:rsidP="008431D0">
      <w:pPr>
        <w:pStyle w:val="21"/>
        <w:numPr>
          <w:ilvl w:val="1"/>
          <w:numId w:val="9"/>
        </w:numPr>
        <w:shd w:val="clear" w:color="auto" w:fill="auto"/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 xml:space="preserve">Наполняемость обязательной части определена составом  обязательных предметных областей: </w:t>
      </w:r>
    </w:p>
    <w:p w:rsidR="008B6578" w:rsidRPr="008431D0" w:rsidRDefault="008B6578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 xml:space="preserve">Предметная область «Русский язык и литература» включает в полном объеме изучение предметов «Русский язык», «Литература» в 5-9-х классах, </w:t>
      </w:r>
    </w:p>
    <w:p w:rsidR="00D66FC1" w:rsidRPr="008431D0" w:rsidRDefault="00D66FC1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 xml:space="preserve">Предметная область «Родной язык и родная литература» в 5-9 классах представлена предметами «Родной русский язык», «Родная литература», на изучение </w:t>
      </w:r>
      <w:r w:rsidRPr="008431D0">
        <w:rPr>
          <w:sz w:val="24"/>
          <w:szCs w:val="24"/>
        </w:rPr>
        <w:lastRenderedPageBreak/>
        <w:t xml:space="preserve">которых выделено по 0,5 часа. </w:t>
      </w:r>
    </w:p>
    <w:p w:rsidR="006D4148" w:rsidRPr="008431D0" w:rsidRDefault="008B6578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 xml:space="preserve">Предметная область «Иностранные языки» </w:t>
      </w:r>
      <w:r w:rsidR="003651DA" w:rsidRPr="008431D0">
        <w:rPr>
          <w:sz w:val="24"/>
          <w:szCs w:val="24"/>
        </w:rPr>
        <w:t>включает предметы</w:t>
      </w:r>
      <w:r w:rsidRPr="008431D0">
        <w:rPr>
          <w:sz w:val="24"/>
          <w:szCs w:val="24"/>
        </w:rPr>
        <w:t xml:space="preserve"> «Иностранный язык» (а</w:t>
      </w:r>
      <w:r w:rsidR="003651DA" w:rsidRPr="008431D0">
        <w:rPr>
          <w:sz w:val="24"/>
          <w:szCs w:val="24"/>
        </w:rPr>
        <w:t>нглийский язык) в 5-9-х классах;</w:t>
      </w:r>
      <w:r w:rsidRPr="008431D0">
        <w:rPr>
          <w:sz w:val="24"/>
          <w:szCs w:val="24"/>
        </w:rPr>
        <w:t xml:space="preserve"> </w:t>
      </w:r>
      <w:r w:rsidR="003651DA" w:rsidRPr="008431D0">
        <w:rPr>
          <w:sz w:val="24"/>
          <w:szCs w:val="24"/>
        </w:rPr>
        <w:t>«</w:t>
      </w:r>
      <w:r w:rsidRPr="008431D0">
        <w:rPr>
          <w:sz w:val="24"/>
          <w:szCs w:val="24"/>
        </w:rPr>
        <w:t>Второй иностранный язык</w:t>
      </w:r>
      <w:r w:rsidR="003651DA" w:rsidRPr="008431D0">
        <w:rPr>
          <w:sz w:val="24"/>
          <w:szCs w:val="24"/>
        </w:rPr>
        <w:t>»</w:t>
      </w:r>
      <w:r w:rsidR="003C1BF1">
        <w:rPr>
          <w:sz w:val="24"/>
          <w:szCs w:val="24"/>
        </w:rPr>
        <w:t xml:space="preserve"> (французский язык</w:t>
      </w:r>
      <w:r w:rsidRPr="008431D0">
        <w:rPr>
          <w:sz w:val="24"/>
          <w:szCs w:val="24"/>
        </w:rPr>
        <w:t>) (1 час в 9 классе);</w:t>
      </w:r>
    </w:p>
    <w:p w:rsidR="00A402F8" w:rsidRPr="008431D0" w:rsidRDefault="003651DA" w:rsidP="008431D0">
      <w:pPr>
        <w:numPr>
          <w:ilvl w:val="0"/>
          <w:numId w:val="23"/>
        </w:numPr>
        <w:ind w:left="0" w:firstLine="0"/>
        <w:jc w:val="left"/>
        <w:rPr>
          <w:rStyle w:val="Zag11"/>
          <w:rFonts w:eastAsia="@Arial Unicode MS"/>
        </w:rPr>
      </w:pPr>
      <w:r w:rsidRPr="008431D0">
        <w:t>Предметная</w:t>
      </w:r>
      <w:r w:rsidR="008B6578" w:rsidRPr="008431D0">
        <w:t xml:space="preserve"> область «Математика и информатика» </w:t>
      </w:r>
      <w:r w:rsidRPr="008431D0">
        <w:t>включает</w:t>
      </w:r>
      <w:r w:rsidR="008B6578" w:rsidRPr="008431D0">
        <w:t xml:space="preserve"> предметы «Матема</w:t>
      </w:r>
      <w:r w:rsidR="003B6D62" w:rsidRPr="008431D0">
        <w:t>тика» 5-6 классы, «Алгебра» 7-</w:t>
      </w:r>
      <w:r w:rsidR="008B6578" w:rsidRPr="008431D0">
        <w:t xml:space="preserve">9 классы, «Геометрия» 7 – 9 классы, «Информатика» </w:t>
      </w:r>
      <w:r w:rsidR="003C1BF1">
        <w:t xml:space="preserve">7-9 классы </w:t>
      </w:r>
      <w:r w:rsidR="006D4148" w:rsidRPr="008431D0">
        <w:rPr>
          <w:rStyle w:val="Zag11"/>
          <w:rFonts w:eastAsia="@Arial Unicode MS"/>
        </w:rPr>
        <w:t xml:space="preserve">(1 час  в неделю) вводится за счет часов части </w:t>
      </w:r>
      <w:r w:rsidR="006D4148" w:rsidRPr="008431D0">
        <w:t>учебного плана, формируемой участниками образовательных отношений</w:t>
      </w:r>
      <w:r w:rsidR="006D4148" w:rsidRPr="008431D0">
        <w:rPr>
          <w:rStyle w:val="Zag11"/>
          <w:rFonts w:eastAsia="@Arial Unicode MS"/>
        </w:rPr>
        <w:t>, с учетом специфики ОУ,  по результатам анкетирования обучающихся и их родителей (законных представителей)</w:t>
      </w:r>
      <w:r w:rsidR="008B6578" w:rsidRPr="008431D0">
        <w:t>.</w:t>
      </w:r>
      <w:r w:rsidR="006D4148" w:rsidRPr="008431D0">
        <w:t xml:space="preserve"> </w:t>
      </w:r>
    </w:p>
    <w:p w:rsidR="008B6578" w:rsidRPr="008431D0" w:rsidRDefault="003651DA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П</w:t>
      </w:r>
      <w:r w:rsidR="008B6578" w:rsidRPr="008431D0">
        <w:rPr>
          <w:sz w:val="24"/>
          <w:szCs w:val="24"/>
        </w:rPr>
        <w:t xml:space="preserve">редметная область «Общественно-научные предметы» </w:t>
      </w:r>
      <w:r w:rsidRPr="008431D0">
        <w:rPr>
          <w:sz w:val="24"/>
          <w:szCs w:val="24"/>
        </w:rPr>
        <w:t xml:space="preserve">в 5-9-х классах </w:t>
      </w:r>
      <w:r w:rsidR="008B6578" w:rsidRPr="008431D0">
        <w:rPr>
          <w:sz w:val="24"/>
          <w:szCs w:val="24"/>
        </w:rPr>
        <w:t>представлена следующими предметами: «История. Всеобщая история», «Обществознание», «География».</w:t>
      </w:r>
    </w:p>
    <w:p w:rsidR="008B6578" w:rsidRPr="008431D0" w:rsidRDefault="003651DA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Предметная</w:t>
      </w:r>
      <w:r w:rsidR="003B6D62" w:rsidRPr="008431D0">
        <w:rPr>
          <w:sz w:val="24"/>
          <w:szCs w:val="24"/>
        </w:rPr>
        <w:t xml:space="preserve"> область «</w:t>
      </w:r>
      <w:proofErr w:type="gramStart"/>
      <w:r w:rsidR="003B6D62" w:rsidRPr="008431D0">
        <w:rPr>
          <w:sz w:val="24"/>
          <w:szCs w:val="24"/>
        </w:rPr>
        <w:t>Естественно-</w:t>
      </w:r>
      <w:r w:rsidR="008B6578" w:rsidRPr="008431D0">
        <w:rPr>
          <w:sz w:val="24"/>
          <w:szCs w:val="24"/>
        </w:rPr>
        <w:t>научные</w:t>
      </w:r>
      <w:proofErr w:type="gramEnd"/>
      <w:r w:rsidR="008B6578" w:rsidRPr="008431D0">
        <w:rPr>
          <w:sz w:val="24"/>
          <w:szCs w:val="24"/>
        </w:rPr>
        <w:t xml:space="preserve"> предметы» в 5-9-х классах </w:t>
      </w:r>
      <w:r w:rsidRPr="008431D0">
        <w:rPr>
          <w:sz w:val="24"/>
          <w:szCs w:val="24"/>
        </w:rPr>
        <w:t>включает</w:t>
      </w:r>
      <w:r w:rsidR="008B6578" w:rsidRPr="008431D0">
        <w:rPr>
          <w:sz w:val="24"/>
          <w:szCs w:val="24"/>
        </w:rPr>
        <w:t xml:space="preserve"> предметы «Физика», «Химия», «Биология».</w:t>
      </w:r>
    </w:p>
    <w:p w:rsidR="003651DA" w:rsidRPr="008431D0" w:rsidRDefault="003651DA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Предметная область</w:t>
      </w:r>
      <w:r w:rsidR="008B6578" w:rsidRPr="008431D0">
        <w:rPr>
          <w:sz w:val="24"/>
          <w:szCs w:val="24"/>
        </w:rPr>
        <w:t xml:space="preserve"> «Искусство» в 5-8-х </w:t>
      </w:r>
      <w:r w:rsidRPr="008431D0">
        <w:rPr>
          <w:sz w:val="24"/>
          <w:szCs w:val="24"/>
        </w:rPr>
        <w:t>включает</w:t>
      </w:r>
      <w:r w:rsidR="008B6578" w:rsidRPr="008431D0">
        <w:rPr>
          <w:sz w:val="24"/>
          <w:szCs w:val="24"/>
        </w:rPr>
        <w:t xml:space="preserve"> предметы «Изобразительно</w:t>
      </w:r>
      <w:r w:rsidR="007437DE">
        <w:rPr>
          <w:sz w:val="24"/>
          <w:szCs w:val="24"/>
        </w:rPr>
        <w:t>е искусство» 1 час в неделю (5-8</w:t>
      </w:r>
      <w:r w:rsidR="008B6578" w:rsidRPr="008431D0">
        <w:rPr>
          <w:sz w:val="24"/>
          <w:szCs w:val="24"/>
        </w:rPr>
        <w:t xml:space="preserve"> классы); «Музыка» 1 час в</w:t>
      </w:r>
      <w:r w:rsidRPr="008431D0">
        <w:rPr>
          <w:sz w:val="24"/>
          <w:szCs w:val="24"/>
        </w:rPr>
        <w:t xml:space="preserve"> </w:t>
      </w:r>
      <w:r w:rsidR="007437DE">
        <w:rPr>
          <w:sz w:val="24"/>
          <w:szCs w:val="24"/>
        </w:rPr>
        <w:t>неделю (5-7</w:t>
      </w:r>
      <w:r w:rsidR="008B6578" w:rsidRPr="008431D0">
        <w:rPr>
          <w:sz w:val="24"/>
          <w:szCs w:val="24"/>
        </w:rPr>
        <w:t xml:space="preserve"> классы).</w:t>
      </w:r>
      <w:r w:rsidRPr="008431D0">
        <w:rPr>
          <w:sz w:val="24"/>
          <w:szCs w:val="24"/>
        </w:rPr>
        <w:t xml:space="preserve"> </w:t>
      </w:r>
    </w:p>
    <w:p w:rsidR="007437DE" w:rsidRPr="007437DE" w:rsidRDefault="003651DA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7437DE">
        <w:rPr>
          <w:sz w:val="24"/>
          <w:szCs w:val="24"/>
        </w:rPr>
        <w:t>Предметная область</w:t>
      </w:r>
      <w:r w:rsidR="008B6578" w:rsidRPr="007437DE">
        <w:rPr>
          <w:sz w:val="24"/>
          <w:szCs w:val="24"/>
        </w:rPr>
        <w:t xml:space="preserve"> «Физическая культура и основы безопасности</w:t>
      </w:r>
      <w:r w:rsidRPr="007437DE">
        <w:rPr>
          <w:sz w:val="24"/>
          <w:szCs w:val="24"/>
        </w:rPr>
        <w:t xml:space="preserve"> </w:t>
      </w:r>
      <w:r w:rsidR="008B6578" w:rsidRPr="007437DE">
        <w:rPr>
          <w:sz w:val="24"/>
          <w:szCs w:val="24"/>
        </w:rPr>
        <w:t>жизнедеятельности»</w:t>
      </w:r>
      <w:r w:rsidRPr="007437DE">
        <w:rPr>
          <w:sz w:val="24"/>
          <w:szCs w:val="24"/>
        </w:rPr>
        <w:t xml:space="preserve"> включает предметы</w:t>
      </w:r>
      <w:r w:rsidR="008B6578" w:rsidRPr="007437DE">
        <w:rPr>
          <w:sz w:val="24"/>
          <w:szCs w:val="24"/>
        </w:rPr>
        <w:t>:</w:t>
      </w:r>
      <w:r w:rsidRPr="007437DE">
        <w:rPr>
          <w:sz w:val="24"/>
          <w:szCs w:val="24"/>
        </w:rPr>
        <w:t xml:space="preserve"> «Физическая </w:t>
      </w:r>
      <w:r w:rsidR="008B6578" w:rsidRPr="007437DE">
        <w:rPr>
          <w:sz w:val="24"/>
          <w:szCs w:val="24"/>
        </w:rPr>
        <w:t>культура</w:t>
      </w:r>
      <w:r w:rsidR="006D4148" w:rsidRPr="007437DE">
        <w:rPr>
          <w:sz w:val="24"/>
          <w:szCs w:val="24"/>
        </w:rPr>
        <w:t>*</w:t>
      </w:r>
      <w:r w:rsidR="008B6578" w:rsidRPr="007437DE">
        <w:rPr>
          <w:sz w:val="24"/>
          <w:szCs w:val="24"/>
        </w:rPr>
        <w:t>» и «Основы безопа</w:t>
      </w:r>
      <w:r w:rsidRPr="007437DE">
        <w:rPr>
          <w:sz w:val="24"/>
          <w:szCs w:val="24"/>
        </w:rPr>
        <w:t>сности жизнедеятельности». В 5-</w:t>
      </w:r>
      <w:r w:rsidR="006A4F82" w:rsidRPr="007437DE">
        <w:rPr>
          <w:sz w:val="24"/>
          <w:szCs w:val="24"/>
        </w:rPr>
        <w:t>9</w:t>
      </w:r>
      <w:r w:rsidR="008B6578" w:rsidRPr="007437DE">
        <w:rPr>
          <w:sz w:val="24"/>
          <w:szCs w:val="24"/>
        </w:rPr>
        <w:t>-х классах количество часов на физическую культуру</w:t>
      </w:r>
      <w:r w:rsidR="007437DE" w:rsidRPr="007437DE">
        <w:rPr>
          <w:sz w:val="24"/>
          <w:szCs w:val="24"/>
        </w:rPr>
        <w:t xml:space="preserve"> составляет 3 </w:t>
      </w:r>
      <w:r w:rsidRPr="007437DE">
        <w:rPr>
          <w:sz w:val="24"/>
          <w:szCs w:val="24"/>
        </w:rPr>
        <w:t>часа</w:t>
      </w:r>
      <w:r w:rsidR="006A4F82" w:rsidRPr="007437DE">
        <w:rPr>
          <w:sz w:val="24"/>
          <w:szCs w:val="24"/>
        </w:rPr>
        <w:t>.</w:t>
      </w:r>
      <w:r w:rsidR="008B6578" w:rsidRPr="007437DE">
        <w:rPr>
          <w:sz w:val="24"/>
          <w:szCs w:val="24"/>
        </w:rPr>
        <w:t xml:space="preserve"> </w:t>
      </w:r>
    </w:p>
    <w:p w:rsidR="003651DA" w:rsidRPr="007437DE" w:rsidRDefault="008B6578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7437DE">
        <w:rPr>
          <w:sz w:val="24"/>
          <w:szCs w:val="24"/>
        </w:rPr>
        <w:t>Предмет «Основы безопасности</w:t>
      </w:r>
      <w:r w:rsidR="003651DA" w:rsidRPr="007437DE">
        <w:rPr>
          <w:sz w:val="24"/>
          <w:szCs w:val="24"/>
        </w:rPr>
        <w:t xml:space="preserve"> жизнедеятельности изучается в 8</w:t>
      </w:r>
      <w:r w:rsidRPr="007437DE">
        <w:rPr>
          <w:sz w:val="24"/>
          <w:szCs w:val="24"/>
        </w:rPr>
        <w:t xml:space="preserve">-9-х классах. </w:t>
      </w:r>
    </w:p>
    <w:p w:rsidR="00D66FC1" w:rsidRPr="008431D0" w:rsidRDefault="00BC1B85" w:rsidP="008431D0">
      <w:pPr>
        <w:pStyle w:val="21"/>
        <w:numPr>
          <w:ilvl w:val="2"/>
          <w:numId w:val="9"/>
        </w:numPr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Предметная область «Технология</w:t>
      </w:r>
      <w:r w:rsidR="006D4148" w:rsidRPr="008431D0">
        <w:rPr>
          <w:sz w:val="24"/>
          <w:szCs w:val="24"/>
        </w:rPr>
        <w:t>**</w:t>
      </w:r>
      <w:r w:rsidRPr="008431D0">
        <w:rPr>
          <w:sz w:val="24"/>
          <w:szCs w:val="24"/>
        </w:rPr>
        <w:t>» вклю</w:t>
      </w:r>
      <w:r w:rsidR="00CE5AA4">
        <w:rPr>
          <w:sz w:val="24"/>
          <w:szCs w:val="24"/>
        </w:rPr>
        <w:t>чает предмет «Технология» в 5 -8</w:t>
      </w:r>
      <w:r w:rsidRPr="008431D0">
        <w:rPr>
          <w:sz w:val="24"/>
          <w:szCs w:val="24"/>
        </w:rPr>
        <w:t>-х классах – 2 часа.</w:t>
      </w:r>
      <w:r w:rsidR="007F6256" w:rsidRPr="008431D0">
        <w:rPr>
          <w:sz w:val="24"/>
          <w:szCs w:val="24"/>
        </w:rPr>
        <w:t xml:space="preserve"> </w:t>
      </w:r>
      <w:r w:rsidR="007F6256" w:rsidRPr="008431D0">
        <w:rPr>
          <w:i/>
          <w:sz w:val="24"/>
          <w:szCs w:val="24"/>
        </w:rPr>
        <w:t>(По одному часу предмета «Технология</w:t>
      </w:r>
      <w:r w:rsidR="006D4148" w:rsidRPr="008431D0">
        <w:rPr>
          <w:i/>
          <w:sz w:val="24"/>
          <w:szCs w:val="24"/>
        </w:rPr>
        <w:t xml:space="preserve"> (проектно-исследовательская деятельность)</w:t>
      </w:r>
      <w:r w:rsidR="00CE5AA4">
        <w:rPr>
          <w:i/>
          <w:sz w:val="24"/>
          <w:szCs w:val="24"/>
        </w:rPr>
        <w:t>» в  9 классе</w:t>
      </w:r>
      <w:r w:rsidR="007F6256" w:rsidRPr="008431D0">
        <w:rPr>
          <w:i/>
          <w:sz w:val="24"/>
          <w:szCs w:val="24"/>
        </w:rPr>
        <w:t xml:space="preserve"> проводится в рамках внеурочной деятельности с обязательным посещением.)</w:t>
      </w:r>
      <w:r w:rsidR="007F6256" w:rsidRPr="008431D0">
        <w:rPr>
          <w:sz w:val="24"/>
          <w:szCs w:val="24"/>
        </w:rPr>
        <w:t xml:space="preserve"> </w:t>
      </w:r>
    </w:p>
    <w:p w:rsidR="00202D87" w:rsidRPr="008431D0" w:rsidRDefault="00202D87" w:rsidP="008431D0">
      <w:pPr>
        <w:pStyle w:val="21"/>
        <w:numPr>
          <w:ilvl w:val="1"/>
          <w:numId w:val="9"/>
        </w:numPr>
        <w:tabs>
          <w:tab w:val="left" w:pos="142"/>
        </w:tabs>
        <w:spacing w:before="0" w:line="240" w:lineRule="auto"/>
        <w:ind w:left="0" w:firstLine="0"/>
        <w:jc w:val="left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8431D0">
        <w:rPr>
          <w:sz w:val="24"/>
          <w:szCs w:val="24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FD6459" w:rsidRPr="008431D0">
        <w:rPr>
          <w:sz w:val="24"/>
          <w:szCs w:val="24"/>
        </w:rPr>
        <w:t xml:space="preserve"> </w:t>
      </w:r>
      <w:r w:rsidRPr="008431D0">
        <w:rPr>
          <w:sz w:val="24"/>
          <w:szCs w:val="24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8431D0">
        <w:rPr>
          <w:sz w:val="24"/>
          <w:szCs w:val="24"/>
        </w:rPr>
        <w:t>на</w:t>
      </w:r>
      <w:proofErr w:type="gramEnd"/>
      <w:r w:rsidRPr="008431D0">
        <w:rPr>
          <w:sz w:val="24"/>
          <w:szCs w:val="24"/>
        </w:rPr>
        <w:t>:</w:t>
      </w:r>
    </w:p>
    <w:p w:rsidR="00202D87" w:rsidRPr="008431D0" w:rsidRDefault="00202D87" w:rsidP="008431D0">
      <w:pPr>
        <w:numPr>
          <w:ilvl w:val="0"/>
          <w:numId w:val="22"/>
        </w:numPr>
        <w:tabs>
          <w:tab w:val="left" w:pos="426"/>
          <w:tab w:val="left" w:pos="4500"/>
          <w:tab w:val="left" w:pos="9180"/>
          <w:tab w:val="left" w:pos="9360"/>
        </w:tabs>
        <w:ind w:left="0" w:firstLine="0"/>
        <w:contextualSpacing/>
        <w:jc w:val="left"/>
        <w:rPr>
          <w:lang w:val="x-none"/>
        </w:rPr>
      </w:pPr>
      <w:r w:rsidRPr="008431D0">
        <w:rPr>
          <w:lang w:val="x-none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202D87" w:rsidRPr="008431D0" w:rsidRDefault="00202D87" w:rsidP="008431D0">
      <w:pPr>
        <w:numPr>
          <w:ilvl w:val="0"/>
          <w:numId w:val="22"/>
        </w:numPr>
        <w:tabs>
          <w:tab w:val="left" w:pos="426"/>
          <w:tab w:val="left" w:pos="4500"/>
          <w:tab w:val="left" w:pos="9180"/>
          <w:tab w:val="left" w:pos="9360"/>
        </w:tabs>
        <w:ind w:left="0" w:firstLine="0"/>
        <w:contextualSpacing/>
        <w:jc w:val="left"/>
        <w:rPr>
          <w:lang w:val="x-none"/>
        </w:rPr>
      </w:pPr>
      <w:r w:rsidRPr="008431D0">
        <w:rPr>
          <w:lang w:val="x-none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202D87" w:rsidRPr="008431D0" w:rsidRDefault="00202D87" w:rsidP="008431D0">
      <w:pPr>
        <w:numPr>
          <w:ilvl w:val="0"/>
          <w:numId w:val="22"/>
        </w:numPr>
        <w:tabs>
          <w:tab w:val="left" w:pos="426"/>
        </w:tabs>
        <w:ind w:left="0" w:firstLine="0"/>
        <w:jc w:val="left"/>
      </w:pPr>
      <w:r w:rsidRPr="008431D0">
        <w:rPr>
          <w:lang w:val="x-none"/>
        </w:rPr>
        <w:t>другие виды учебной, воспитательной, спортивной и иной деятельности обучающихся.</w:t>
      </w:r>
    </w:p>
    <w:p w:rsidR="00E02F67" w:rsidRPr="008431D0" w:rsidRDefault="00E02F67" w:rsidP="008431D0">
      <w:pPr>
        <w:tabs>
          <w:tab w:val="left" w:pos="1701"/>
        </w:tabs>
        <w:jc w:val="left"/>
      </w:pPr>
    </w:p>
    <w:p w:rsidR="008C019C" w:rsidRPr="008431D0" w:rsidRDefault="00FD6459" w:rsidP="008431D0">
      <w:pPr>
        <w:tabs>
          <w:tab w:val="left" w:pos="1701"/>
        </w:tabs>
        <w:jc w:val="left"/>
        <w:rPr>
          <w:color w:val="FF6600"/>
        </w:rPr>
      </w:pPr>
      <w:r w:rsidRPr="008431D0">
        <w:t xml:space="preserve">1.14.  </w:t>
      </w:r>
      <w:r w:rsidR="00507A44" w:rsidRPr="008431D0">
        <w:t xml:space="preserve">На основе   социального заказа </w:t>
      </w:r>
      <w:r w:rsidR="00507A44" w:rsidRPr="008431D0">
        <w:rPr>
          <w:color w:val="FF6600"/>
        </w:rPr>
        <w:t xml:space="preserve"> </w:t>
      </w:r>
      <w:r w:rsidR="00507A44" w:rsidRPr="008431D0">
        <w:t xml:space="preserve">обучающихся и их родителей (законных представителей), с учетом специфики ОУ, </w:t>
      </w:r>
      <w:r w:rsidR="00507A44" w:rsidRPr="008431D0">
        <w:rPr>
          <w:color w:val="000000"/>
        </w:rPr>
        <w:t>Учебным планом предусмотрено следующее распределение часов части, формируемой участ</w:t>
      </w:r>
      <w:r w:rsidR="00202D87" w:rsidRPr="008431D0">
        <w:rPr>
          <w:color w:val="000000"/>
        </w:rPr>
        <w:t>никами образовательных отношений</w:t>
      </w:r>
      <w:r w:rsidR="00507A44" w:rsidRPr="008431D0">
        <w:rPr>
          <w:color w:val="000000"/>
        </w:rPr>
        <w:t xml:space="preserve">:  </w:t>
      </w:r>
      <w:r w:rsidR="00507A44" w:rsidRPr="008431D0">
        <w:rPr>
          <w:color w:val="FF6600"/>
        </w:rPr>
        <w:t xml:space="preserve"> </w:t>
      </w:r>
    </w:p>
    <w:p w:rsidR="00FD6459" w:rsidRPr="008431D0" w:rsidRDefault="00713A2B" w:rsidP="008431D0">
      <w:pPr>
        <w:pStyle w:val="a6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431D0"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  <w:t>Предметная область «Основы духовно-нравственной культуры народов России» в 5 классе (1 час в неделю) – с целью формирования более полного представления об основных нормах морали, культурных традиций народов России, представлений о роли традиционных религий и гражданского общества в становлении российской государственности;</w:t>
      </w:r>
    </w:p>
    <w:p w:rsidR="00083D4A" w:rsidRPr="008431D0" w:rsidRDefault="002C65D8" w:rsidP="008431D0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  Проектная деятельность в 7 классе(1 час в неделю)</w:t>
      </w:r>
    </w:p>
    <w:p w:rsidR="00BE57A3" w:rsidRPr="008431D0" w:rsidRDefault="00C72C95" w:rsidP="008431D0">
      <w:pPr>
        <w:pStyle w:val="21"/>
        <w:numPr>
          <w:ilvl w:val="1"/>
          <w:numId w:val="25"/>
        </w:numPr>
        <w:shd w:val="clear" w:color="auto" w:fill="auto"/>
        <w:spacing w:before="0" w:line="240" w:lineRule="auto"/>
        <w:ind w:left="0" w:firstLine="0"/>
        <w:jc w:val="left"/>
        <w:rPr>
          <w:sz w:val="24"/>
          <w:szCs w:val="24"/>
        </w:rPr>
      </w:pPr>
      <w:proofErr w:type="gramStart"/>
      <w:r w:rsidRPr="008431D0">
        <w:rPr>
          <w:sz w:val="24"/>
          <w:szCs w:val="24"/>
        </w:rPr>
        <w:t>На основании части 1 статьи 58 Федерального закона от 29 декабря 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</w:t>
      </w:r>
      <w:r w:rsidR="00BE57A3" w:rsidRPr="008431D0">
        <w:rPr>
          <w:sz w:val="24"/>
          <w:szCs w:val="24"/>
        </w:rPr>
        <w:t>модуля) образовательной програм</w:t>
      </w:r>
      <w:r w:rsidRPr="008431D0">
        <w:rPr>
          <w:sz w:val="24"/>
          <w:szCs w:val="24"/>
        </w:rPr>
        <w:t>мы, сопровождается промежуточной аттестацией обучающихся, проводимой</w:t>
      </w:r>
      <w:r w:rsidR="00BE57A3" w:rsidRPr="008431D0">
        <w:rPr>
          <w:sz w:val="24"/>
          <w:szCs w:val="24"/>
        </w:rPr>
        <w:t xml:space="preserve"> </w:t>
      </w:r>
      <w:r w:rsidRPr="008431D0">
        <w:rPr>
          <w:sz w:val="24"/>
          <w:szCs w:val="24"/>
        </w:rPr>
        <w:t>в формах, определенных учебным планом, и в порядке, установленном обра</w:t>
      </w:r>
      <w:r w:rsidRPr="008431D0">
        <w:rPr>
          <w:sz w:val="24"/>
          <w:szCs w:val="24"/>
        </w:rPr>
        <w:softHyphen/>
        <w:t>зовательной организацией.</w:t>
      </w:r>
      <w:proofErr w:type="gramEnd"/>
      <w:r w:rsidR="00BE57A3" w:rsidRPr="008431D0">
        <w:rPr>
          <w:sz w:val="24"/>
          <w:szCs w:val="24"/>
        </w:rPr>
        <w:t xml:space="preserve"> </w:t>
      </w:r>
      <w:r w:rsidRPr="008431D0">
        <w:rPr>
          <w:sz w:val="24"/>
          <w:szCs w:val="24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</w:t>
      </w:r>
      <w:r w:rsidRPr="008431D0">
        <w:rPr>
          <w:sz w:val="24"/>
          <w:szCs w:val="24"/>
        </w:rPr>
        <w:softHyphen/>
        <w:t xml:space="preserve">межуточной </w:t>
      </w:r>
      <w:proofErr w:type="gramStart"/>
      <w:r w:rsidRPr="008431D0">
        <w:rPr>
          <w:sz w:val="24"/>
          <w:szCs w:val="24"/>
        </w:rPr>
        <w:t>аттестации</w:t>
      </w:r>
      <w:proofErr w:type="gramEnd"/>
      <w:r w:rsidRPr="008431D0">
        <w:rPr>
          <w:sz w:val="24"/>
          <w:szCs w:val="24"/>
        </w:rPr>
        <w:t xml:space="preserve"> обучающихся М</w:t>
      </w:r>
      <w:r w:rsidR="00BE57A3" w:rsidRPr="008431D0">
        <w:rPr>
          <w:sz w:val="24"/>
          <w:szCs w:val="24"/>
        </w:rPr>
        <w:t>БОУ «</w:t>
      </w:r>
      <w:r w:rsidR="002C65D8">
        <w:rPr>
          <w:sz w:val="24"/>
          <w:szCs w:val="24"/>
        </w:rPr>
        <w:t>О</w:t>
      </w:r>
      <w:r w:rsidRPr="008431D0">
        <w:rPr>
          <w:sz w:val="24"/>
          <w:szCs w:val="24"/>
        </w:rPr>
        <w:t xml:space="preserve">ОШ </w:t>
      </w:r>
      <w:r w:rsidR="002C65D8">
        <w:rPr>
          <w:sz w:val="24"/>
          <w:szCs w:val="24"/>
        </w:rPr>
        <w:t xml:space="preserve">с. </w:t>
      </w:r>
      <w:r w:rsidR="002C65D8">
        <w:rPr>
          <w:sz w:val="24"/>
          <w:szCs w:val="24"/>
        </w:rPr>
        <w:lastRenderedPageBreak/>
        <w:t>Большой Содом</w:t>
      </w:r>
      <w:r w:rsidRPr="008431D0">
        <w:rPr>
          <w:sz w:val="24"/>
          <w:szCs w:val="24"/>
        </w:rPr>
        <w:t>», приказами и ин</w:t>
      </w:r>
      <w:r w:rsidRPr="008431D0">
        <w:rPr>
          <w:sz w:val="24"/>
          <w:szCs w:val="24"/>
        </w:rPr>
        <w:softHyphen/>
        <w:t>структивными письмами Министерства образования и науки РФ по итогам учебного года в сроки, установленные календарным учебным графиком шко</w:t>
      </w:r>
      <w:r w:rsidRPr="008431D0">
        <w:rPr>
          <w:sz w:val="24"/>
          <w:szCs w:val="24"/>
        </w:rPr>
        <w:softHyphen/>
        <w:t>лы.</w:t>
      </w:r>
      <w:r w:rsidR="00BE57A3" w:rsidRPr="008431D0">
        <w:rPr>
          <w:sz w:val="24"/>
          <w:szCs w:val="24"/>
        </w:rPr>
        <w:t xml:space="preserve"> Сроки проведения промежуточной аттестации по итогам года: 2-3</w:t>
      </w:r>
      <w:r w:rsidR="009112D3" w:rsidRPr="008431D0">
        <w:rPr>
          <w:sz w:val="24"/>
          <w:szCs w:val="24"/>
        </w:rPr>
        <w:t>-я не</w:t>
      </w:r>
      <w:r w:rsidR="009112D3" w:rsidRPr="008431D0">
        <w:rPr>
          <w:sz w:val="24"/>
          <w:szCs w:val="24"/>
        </w:rPr>
        <w:softHyphen/>
        <w:t>деля мая,</w:t>
      </w:r>
      <w:r w:rsidR="00BE57A3" w:rsidRPr="008431D0">
        <w:rPr>
          <w:sz w:val="24"/>
          <w:szCs w:val="24"/>
        </w:rPr>
        <w:t xml:space="preserve"> </w:t>
      </w:r>
      <w:r w:rsidR="009112D3" w:rsidRPr="008431D0">
        <w:rPr>
          <w:sz w:val="24"/>
          <w:szCs w:val="24"/>
        </w:rPr>
        <w:t xml:space="preserve">расписание ВПР; </w:t>
      </w:r>
      <w:r w:rsidR="00BE57A3" w:rsidRPr="008431D0">
        <w:rPr>
          <w:sz w:val="24"/>
          <w:szCs w:val="24"/>
        </w:rPr>
        <w:t>входной мониторинг - 3-4-я неделя сентября.</w:t>
      </w:r>
    </w:p>
    <w:p w:rsidR="00C72C95" w:rsidRPr="008431D0" w:rsidRDefault="00C72C95" w:rsidP="008431D0">
      <w:pPr>
        <w:pStyle w:val="2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3100"/>
        <w:gridCol w:w="2393"/>
      </w:tblGrid>
      <w:tr w:rsidR="00C72C95" w:rsidRPr="008431D0" w:rsidTr="00342F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8431D0" w:rsidRDefault="00C72C95" w:rsidP="008431D0">
            <w:pPr>
              <w:jc w:val="left"/>
              <w:rPr>
                <w:b/>
                <w:color w:val="000000"/>
              </w:rPr>
            </w:pPr>
            <w:r w:rsidRPr="008431D0">
              <w:rPr>
                <w:b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8431D0" w:rsidRDefault="00C72C95" w:rsidP="008431D0">
            <w:pPr>
              <w:jc w:val="left"/>
              <w:rPr>
                <w:b/>
                <w:color w:val="000000"/>
              </w:rPr>
            </w:pPr>
            <w:r w:rsidRPr="008431D0">
              <w:rPr>
                <w:b/>
                <w:color w:val="000000"/>
              </w:rPr>
              <w:t>Предмет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95" w:rsidRPr="008431D0" w:rsidRDefault="00C72C95" w:rsidP="008431D0">
            <w:pPr>
              <w:jc w:val="left"/>
              <w:rPr>
                <w:b/>
                <w:color w:val="000000"/>
              </w:rPr>
            </w:pPr>
            <w:r w:rsidRPr="008431D0">
              <w:rPr>
                <w:b/>
                <w:color w:val="000000"/>
              </w:rPr>
              <w:t>Форма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Pr="008431D0" w:rsidRDefault="00C72C95" w:rsidP="008431D0">
            <w:pPr>
              <w:jc w:val="left"/>
              <w:rPr>
                <w:b/>
                <w:color w:val="000000"/>
              </w:rPr>
            </w:pPr>
            <w:r w:rsidRPr="008431D0">
              <w:rPr>
                <w:b/>
                <w:color w:val="000000"/>
              </w:rPr>
              <w:t>Сроки</w:t>
            </w:r>
          </w:p>
          <w:p w:rsidR="00C72C95" w:rsidRPr="008431D0" w:rsidRDefault="00C72C95" w:rsidP="008431D0">
            <w:pPr>
              <w:jc w:val="left"/>
              <w:rPr>
                <w:b/>
                <w:color w:val="000000"/>
              </w:rPr>
            </w:pPr>
          </w:p>
        </w:tc>
      </w:tr>
      <w:tr w:rsidR="00BE57A3" w:rsidRPr="008431D0" w:rsidTr="00342F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7A3" w:rsidRPr="008431D0" w:rsidRDefault="00BE57A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A3" w:rsidRPr="008431D0" w:rsidRDefault="00BE57A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Русский язык</w:t>
            </w:r>
          </w:p>
          <w:p w:rsidR="00BE57A3" w:rsidRPr="008431D0" w:rsidRDefault="00BE57A3" w:rsidP="008431D0">
            <w:pPr>
              <w:jc w:val="left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A3" w:rsidRPr="008431D0" w:rsidRDefault="001E74E1" w:rsidP="008431D0">
            <w:pPr>
              <w:pStyle w:val="ab"/>
              <w:jc w:val="left"/>
            </w:pPr>
            <w:r w:rsidRPr="008431D0">
              <w:t>Контрольный диктант с грамматическим заданием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7A3" w:rsidRPr="008431D0" w:rsidRDefault="00041CE4" w:rsidP="008431D0">
            <w:pPr>
              <w:pStyle w:val="ab"/>
              <w:jc w:val="left"/>
            </w:pPr>
            <w:r w:rsidRPr="008431D0">
              <w:t>2-3 неделя мая</w:t>
            </w:r>
          </w:p>
        </w:tc>
      </w:tr>
      <w:tr w:rsidR="00BE57A3" w:rsidRPr="008431D0" w:rsidTr="00342F2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7A3" w:rsidRPr="008431D0" w:rsidRDefault="00BE57A3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A3" w:rsidRPr="008431D0" w:rsidRDefault="00BE57A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A3" w:rsidRPr="008431D0" w:rsidRDefault="00BE57A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7A3" w:rsidRPr="008431D0" w:rsidRDefault="00BE57A3" w:rsidP="008431D0">
            <w:pPr>
              <w:jc w:val="left"/>
              <w:rPr>
                <w:color w:val="000000"/>
              </w:rPr>
            </w:pPr>
          </w:p>
        </w:tc>
      </w:tr>
      <w:tr w:rsidR="00BE57A3" w:rsidRPr="008431D0" w:rsidTr="00342F22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3" w:rsidRPr="008431D0" w:rsidRDefault="00BE57A3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3" w:rsidRPr="008431D0" w:rsidRDefault="00216C6B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Биология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3" w:rsidRPr="008431D0" w:rsidRDefault="00BE57A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Тестирование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3" w:rsidRPr="008431D0" w:rsidRDefault="00BE57A3" w:rsidP="008431D0">
            <w:pPr>
              <w:jc w:val="left"/>
              <w:rPr>
                <w:color w:val="000000"/>
              </w:rPr>
            </w:pPr>
          </w:p>
        </w:tc>
      </w:tr>
      <w:tr w:rsidR="009112D3" w:rsidRPr="008431D0" w:rsidTr="00342F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D3" w:rsidRPr="008431D0" w:rsidRDefault="009112D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3" w:rsidRPr="008431D0" w:rsidRDefault="009112D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Русский язык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3" w:rsidRPr="008431D0" w:rsidRDefault="009112D3" w:rsidP="008431D0">
            <w:pPr>
              <w:pStyle w:val="ab"/>
              <w:jc w:val="left"/>
            </w:pPr>
            <w:r w:rsidRPr="008431D0">
              <w:t>Контрольный диктант с грамматическим заданием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D3" w:rsidRPr="008431D0" w:rsidRDefault="00041CE4" w:rsidP="008431D0">
            <w:pPr>
              <w:jc w:val="left"/>
            </w:pPr>
            <w:r w:rsidRPr="008431D0">
              <w:t>2-3 неделя мая</w:t>
            </w:r>
          </w:p>
        </w:tc>
      </w:tr>
      <w:tr w:rsidR="009112D3" w:rsidRPr="008431D0" w:rsidTr="00342F2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2D3" w:rsidRPr="008431D0" w:rsidRDefault="009112D3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3" w:rsidRPr="008431D0" w:rsidRDefault="009112D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3" w:rsidRPr="008431D0" w:rsidRDefault="009112D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D3" w:rsidRPr="008431D0" w:rsidRDefault="009112D3" w:rsidP="008431D0">
            <w:pPr>
              <w:jc w:val="left"/>
            </w:pPr>
          </w:p>
        </w:tc>
      </w:tr>
      <w:tr w:rsidR="009112D3" w:rsidRPr="008431D0" w:rsidTr="00342F2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D3" w:rsidRPr="008431D0" w:rsidRDefault="009112D3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3" w:rsidRPr="008431D0" w:rsidRDefault="009112D3" w:rsidP="008431D0">
            <w:pPr>
              <w:pStyle w:val="ab"/>
              <w:jc w:val="left"/>
            </w:pPr>
            <w:r w:rsidRPr="008431D0">
              <w:t>Английский язык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3" w:rsidRPr="008431D0" w:rsidRDefault="009112D3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3" w:rsidRPr="008431D0" w:rsidRDefault="009112D3" w:rsidP="008431D0">
            <w:pPr>
              <w:jc w:val="left"/>
            </w:pPr>
          </w:p>
        </w:tc>
      </w:tr>
      <w:tr w:rsidR="00F7351F" w:rsidRPr="008431D0" w:rsidTr="00413B12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Pr="008431D0" w:rsidRDefault="00F7351F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  <w:r w:rsidRPr="008431D0">
              <w:rPr>
                <w:rFonts w:eastAsia="Courier New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Русский язык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pStyle w:val="ab"/>
              <w:jc w:val="left"/>
              <w:rPr>
                <w:color w:val="000000"/>
              </w:rPr>
            </w:pPr>
            <w:r w:rsidRPr="008431D0">
              <w:t>Контрольный диктант с грамматическим заданием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1F" w:rsidRPr="008431D0" w:rsidRDefault="00041CE4" w:rsidP="008431D0">
            <w:pPr>
              <w:jc w:val="left"/>
            </w:pPr>
            <w:r w:rsidRPr="008431D0">
              <w:t xml:space="preserve">2-3 неделя мая </w:t>
            </w:r>
          </w:p>
        </w:tc>
      </w:tr>
      <w:tr w:rsidR="00F7351F" w:rsidRPr="008431D0" w:rsidTr="00413B1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Pr="008431D0" w:rsidRDefault="00F7351F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</w:pPr>
          </w:p>
        </w:tc>
      </w:tr>
      <w:tr w:rsidR="00F7351F" w:rsidRPr="008431D0" w:rsidTr="00413B1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Pr="008431D0" w:rsidRDefault="00F7351F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216C6B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География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Тестирование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</w:pPr>
          </w:p>
        </w:tc>
      </w:tr>
      <w:tr w:rsidR="00F7351F" w:rsidRPr="008431D0" w:rsidTr="00413B12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Pr="008431D0" w:rsidRDefault="00F7351F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  <w:r w:rsidRPr="008431D0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Русский язык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pStyle w:val="ab"/>
              <w:jc w:val="left"/>
              <w:rPr>
                <w:color w:val="000000"/>
              </w:rPr>
            </w:pPr>
            <w:r w:rsidRPr="008431D0">
              <w:t>Контрольный диктант с грамматическим заданием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1F" w:rsidRPr="008431D0" w:rsidRDefault="00041CE4" w:rsidP="008431D0">
            <w:pPr>
              <w:jc w:val="left"/>
            </w:pPr>
            <w:r w:rsidRPr="008431D0">
              <w:t>2-3 неделя мая</w:t>
            </w:r>
          </w:p>
        </w:tc>
      </w:tr>
      <w:tr w:rsidR="00F7351F" w:rsidRPr="008431D0" w:rsidTr="00413B1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1F" w:rsidRPr="008431D0" w:rsidRDefault="00F7351F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Контрольная работа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</w:pPr>
          </w:p>
        </w:tc>
      </w:tr>
      <w:tr w:rsidR="00F7351F" w:rsidRPr="008431D0" w:rsidTr="00413B12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1F" w:rsidRPr="008431D0" w:rsidRDefault="00F7351F" w:rsidP="008431D0">
            <w:pPr>
              <w:widowControl w:val="0"/>
              <w:jc w:val="left"/>
              <w:rPr>
                <w:rFonts w:eastAsia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D66FC1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Обществознание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  <w:rPr>
                <w:color w:val="000000"/>
              </w:rPr>
            </w:pPr>
            <w:r w:rsidRPr="008431D0">
              <w:rPr>
                <w:color w:val="000000"/>
              </w:rPr>
              <w:t>Тестирование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F" w:rsidRPr="008431D0" w:rsidRDefault="00F7351F" w:rsidP="008431D0">
            <w:pPr>
              <w:jc w:val="left"/>
            </w:pPr>
          </w:p>
        </w:tc>
      </w:tr>
    </w:tbl>
    <w:p w:rsidR="001E74E1" w:rsidRPr="008431D0" w:rsidRDefault="00C72C95" w:rsidP="008431D0">
      <w:pPr>
        <w:pStyle w:val="21"/>
        <w:numPr>
          <w:ilvl w:val="1"/>
          <w:numId w:val="25"/>
        </w:numPr>
        <w:shd w:val="clear" w:color="auto" w:fill="auto"/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Результатом освоения образовате</w:t>
      </w:r>
      <w:r w:rsidR="001E74E1" w:rsidRPr="008431D0">
        <w:rPr>
          <w:sz w:val="24"/>
          <w:szCs w:val="24"/>
        </w:rPr>
        <w:t>льной программы, в том числе от</w:t>
      </w:r>
      <w:r w:rsidRPr="008431D0">
        <w:rPr>
          <w:sz w:val="24"/>
          <w:szCs w:val="24"/>
        </w:rPr>
        <w:t>дельной части или всего объема учебного предмета, курса, дисциплины обра</w:t>
      </w:r>
      <w:r w:rsidRPr="008431D0">
        <w:rPr>
          <w:sz w:val="24"/>
          <w:szCs w:val="24"/>
        </w:rPr>
        <w:softHyphen/>
        <w:t>зовательной программы по предметам учебного плана будут являться итоги</w:t>
      </w:r>
      <w:r w:rsidR="001E74E1" w:rsidRPr="008431D0">
        <w:rPr>
          <w:sz w:val="24"/>
          <w:szCs w:val="24"/>
        </w:rPr>
        <w:t xml:space="preserve"> </w:t>
      </w:r>
      <w:r w:rsidRPr="008431D0">
        <w:rPr>
          <w:sz w:val="24"/>
          <w:szCs w:val="24"/>
        </w:rPr>
        <w:t>промежуточной аттестации в формах, приведенных выше, в совокупности со средним арифметическим значением четвертных отметок.</w:t>
      </w:r>
    </w:p>
    <w:p w:rsidR="00C72C95" w:rsidRPr="008431D0" w:rsidRDefault="001E74E1" w:rsidP="008431D0">
      <w:pPr>
        <w:pStyle w:val="2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 xml:space="preserve">1.17. </w:t>
      </w:r>
      <w:r w:rsidR="00C72C95" w:rsidRPr="008431D0">
        <w:rPr>
          <w:sz w:val="24"/>
          <w:szCs w:val="24"/>
        </w:rPr>
        <w:t>Количество экзаменов по выбору и общее количество экзаменов для промежуточной аттестации в каждой параллели, а также формы и сроки аттестации утверждаются педагогическим советом.</w:t>
      </w:r>
    </w:p>
    <w:p w:rsidR="0007671A" w:rsidRPr="008431D0" w:rsidRDefault="00C72C95" w:rsidP="008431D0">
      <w:pPr>
        <w:pStyle w:val="21"/>
        <w:numPr>
          <w:ilvl w:val="1"/>
          <w:numId w:val="25"/>
        </w:numPr>
        <w:shd w:val="clear" w:color="auto" w:fill="auto"/>
        <w:tabs>
          <w:tab w:val="left" w:pos="673"/>
        </w:tabs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>Освоение образовательных программ основного общего образования завершается обязательной государственной итоговой атте</w:t>
      </w:r>
      <w:r w:rsidRPr="008431D0">
        <w:rPr>
          <w:sz w:val="24"/>
          <w:szCs w:val="24"/>
        </w:rPr>
        <w:softHyphen/>
        <w:t>стацией выпускников. Государственная итоговая аттестация выпускников 9-х осуществляется в соответствии с Положением «О государ</w:t>
      </w:r>
      <w:r w:rsidRPr="008431D0">
        <w:rPr>
          <w:sz w:val="24"/>
          <w:szCs w:val="24"/>
        </w:rPr>
        <w:softHyphen/>
        <w:t>ственной итоговой аттестации выпускников общеобразовательных учрежде</w:t>
      </w:r>
      <w:r w:rsidRPr="008431D0">
        <w:rPr>
          <w:sz w:val="24"/>
          <w:szCs w:val="24"/>
        </w:rPr>
        <w:softHyphen/>
        <w:t>ний», утверждаемым Министерством образования и науки РФ.</w:t>
      </w:r>
    </w:p>
    <w:p w:rsidR="0085060E" w:rsidRPr="008431D0" w:rsidRDefault="00216C6B" w:rsidP="008431D0">
      <w:pPr>
        <w:pStyle w:val="21"/>
        <w:numPr>
          <w:ilvl w:val="1"/>
          <w:numId w:val="25"/>
        </w:numPr>
        <w:shd w:val="clear" w:color="auto" w:fill="auto"/>
        <w:spacing w:before="0" w:line="240" w:lineRule="auto"/>
        <w:ind w:left="0" w:firstLine="0"/>
        <w:jc w:val="left"/>
        <w:rPr>
          <w:sz w:val="24"/>
          <w:szCs w:val="24"/>
        </w:rPr>
      </w:pPr>
      <w:proofErr w:type="gramStart"/>
      <w:r w:rsidRPr="008431D0">
        <w:rPr>
          <w:sz w:val="24"/>
          <w:szCs w:val="24"/>
        </w:rPr>
        <w:t>Внеурочная деятельность организуется по направлениям развития личности (</w:t>
      </w:r>
      <w:r w:rsidR="003B6D62" w:rsidRPr="008431D0">
        <w:rPr>
          <w:sz w:val="24"/>
          <w:szCs w:val="24"/>
        </w:rPr>
        <w:t>спортивно-</w:t>
      </w:r>
      <w:r w:rsidRPr="008431D0">
        <w:rPr>
          <w:sz w:val="24"/>
          <w:szCs w:val="24"/>
        </w:rPr>
        <w:t xml:space="preserve">оздоровительное, социальное, </w:t>
      </w:r>
      <w:proofErr w:type="spellStart"/>
      <w:r w:rsidRPr="008431D0">
        <w:rPr>
          <w:sz w:val="24"/>
          <w:szCs w:val="24"/>
        </w:rPr>
        <w:t>общеинтеллектуальное</w:t>
      </w:r>
      <w:proofErr w:type="spellEnd"/>
      <w:r w:rsidRPr="008431D0">
        <w:rPr>
          <w:sz w:val="24"/>
          <w:szCs w:val="24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85060E" w:rsidRPr="008431D0" w:rsidRDefault="0085060E" w:rsidP="008431D0">
      <w:pPr>
        <w:pStyle w:val="21"/>
        <w:numPr>
          <w:ilvl w:val="1"/>
          <w:numId w:val="25"/>
        </w:numPr>
        <w:shd w:val="clear" w:color="auto" w:fill="auto"/>
        <w:spacing w:before="0" w:line="240" w:lineRule="auto"/>
        <w:ind w:left="0"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 xml:space="preserve">План внеурочной деятельности оформлен отдельным приложением к учебному плану. </w:t>
      </w:r>
      <w:r w:rsidRPr="008431D0">
        <w:rPr>
          <w:b/>
          <w:sz w:val="24"/>
          <w:szCs w:val="24"/>
        </w:rPr>
        <w:t>(Приложение №1)</w:t>
      </w:r>
    </w:p>
    <w:p w:rsidR="00533F4A" w:rsidRPr="008431D0" w:rsidRDefault="00533F4A" w:rsidP="008431D0">
      <w:pPr>
        <w:pStyle w:val="ab"/>
        <w:jc w:val="left"/>
        <w:rPr>
          <w:b/>
        </w:rPr>
      </w:pPr>
    </w:p>
    <w:p w:rsidR="00702872" w:rsidRPr="008431D0" w:rsidRDefault="00800165" w:rsidP="008431D0">
      <w:pPr>
        <w:jc w:val="left"/>
        <w:rPr>
          <w:b/>
        </w:rPr>
      </w:pPr>
      <w:r w:rsidRPr="008431D0">
        <w:rPr>
          <w:b/>
        </w:rPr>
        <w:br w:type="page"/>
      </w:r>
    </w:p>
    <w:p w:rsidR="002430C8" w:rsidRPr="008431D0" w:rsidRDefault="00920378" w:rsidP="008431D0">
      <w:pPr>
        <w:pStyle w:val="ab"/>
        <w:jc w:val="left"/>
        <w:rPr>
          <w:b/>
        </w:rPr>
      </w:pPr>
      <w:r w:rsidRPr="008431D0">
        <w:rPr>
          <w:b/>
        </w:rPr>
        <w:lastRenderedPageBreak/>
        <w:t xml:space="preserve">Годовой </w:t>
      </w:r>
      <w:r w:rsidR="002430C8" w:rsidRPr="008431D0">
        <w:rPr>
          <w:b/>
        </w:rPr>
        <w:t xml:space="preserve">учебный план  основного общего образования </w:t>
      </w:r>
    </w:p>
    <w:p w:rsidR="002430C8" w:rsidRPr="008431D0" w:rsidRDefault="002430C8" w:rsidP="008431D0">
      <w:pPr>
        <w:pStyle w:val="ab"/>
        <w:jc w:val="left"/>
        <w:rPr>
          <w:b/>
        </w:rPr>
      </w:pPr>
      <w:r w:rsidRPr="008431D0">
        <w:rPr>
          <w:b/>
        </w:rPr>
        <w:t>на 20</w:t>
      </w:r>
      <w:r w:rsidR="00E20A37" w:rsidRPr="008431D0">
        <w:rPr>
          <w:b/>
        </w:rPr>
        <w:t>20-2021</w:t>
      </w:r>
      <w:r w:rsidRPr="008431D0">
        <w:rPr>
          <w:b/>
        </w:rPr>
        <w:t xml:space="preserve"> учебный год</w:t>
      </w:r>
    </w:p>
    <w:p w:rsidR="002430C8" w:rsidRPr="008431D0" w:rsidRDefault="002430C8" w:rsidP="008431D0">
      <w:pPr>
        <w:pStyle w:val="ab"/>
        <w:jc w:val="left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724"/>
        <w:gridCol w:w="696"/>
        <w:gridCol w:w="683"/>
        <w:gridCol w:w="13"/>
        <w:gridCol w:w="696"/>
        <w:gridCol w:w="727"/>
        <w:gridCol w:w="696"/>
        <w:gridCol w:w="881"/>
      </w:tblGrid>
      <w:tr w:rsidR="002430C8" w:rsidRPr="008431D0" w:rsidTr="00D251CA">
        <w:trPr>
          <w:trHeight w:val="545"/>
          <w:jc w:val="center"/>
        </w:trPr>
        <w:tc>
          <w:tcPr>
            <w:tcW w:w="2388" w:type="dxa"/>
            <w:vMerge w:val="restart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Предметные области</w:t>
            </w:r>
          </w:p>
        </w:tc>
        <w:tc>
          <w:tcPr>
            <w:tcW w:w="2724" w:type="dxa"/>
            <w:vMerge w:val="restart"/>
            <w:tcBorders>
              <w:tr2bl w:val="single" w:sz="4" w:space="0" w:color="auto"/>
            </w:tcBorders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Учебные</w:t>
            </w:r>
          </w:p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предметы</w:t>
            </w:r>
          </w:p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Классы</w:t>
            </w:r>
          </w:p>
        </w:tc>
        <w:tc>
          <w:tcPr>
            <w:tcW w:w="4392" w:type="dxa"/>
            <w:gridSpan w:val="7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Количество часов в неделю</w:t>
            </w:r>
          </w:p>
        </w:tc>
      </w:tr>
      <w:tr w:rsidR="00920378" w:rsidRPr="008431D0" w:rsidTr="00D251CA">
        <w:trPr>
          <w:trHeight w:val="317"/>
          <w:jc w:val="center"/>
        </w:trPr>
        <w:tc>
          <w:tcPr>
            <w:tcW w:w="2388" w:type="dxa"/>
            <w:vMerge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</w:p>
        </w:tc>
        <w:tc>
          <w:tcPr>
            <w:tcW w:w="2724" w:type="dxa"/>
            <w:vMerge/>
            <w:tcBorders>
              <w:tr2bl w:val="single" w:sz="4" w:space="0" w:color="auto"/>
            </w:tcBorders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</w:p>
        </w:tc>
        <w:tc>
          <w:tcPr>
            <w:tcW w:w="696" w:type="dxa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V</w:t>
            </w:r>
          </w:p>
        </w:tc>
        <w:tc>
          <w:tcPr>
            <w:tcW w:w="683" w:type="dxa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VI</w:t>
            </w:r>
          </w:p>
        </w:tc>
        <w:tc>
          <w:tcPr>
            <w:tcW w:w="709" w:type="dxa"/>
            <w:gridSpan w:val="2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VII</w:t>
            </w:r>
          </w:p>
        </w:tc>
        <w:tc>
          <w:tcPr>
            <w:tcW w:w="727" w:type="dxa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VIII</w:t>
            </w:r>
          </w:p>
        </w:tc>
        <w:tc>
          <w:tcPr>
            <w:tcW w:w="696" w:type="dxa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IX</w:t>
            </w:r>
          </w:p>
        </w:tc>
        <w:tc>
          <w:tcPr>
            <w:tcW w:w="881" w:type="dxa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Всего</w:t>
            </w:r>
          </w:p>
        </w:tc>
      </w:tr>
      <w:tr w:rsidR="002430C8" w:rsidRPr="008431D0" w:rsidTr="00D251CA">
        <w:trPr>
          <w:trHeight w:val="315"/>
          <w:jc w:val="center"/>
        </w:trPr>
        <w:tc>
          <w:tcPr>
            <w:tcW w:w="5112" w:type="dxa"/>
            <w:gridSpan w:val="2"/>
          </w:tcPr>
          <w:p w:rsidR="002430C8" w:rsidRPr="008431D0" w:rsidRDefault="002430C8" w:rsidP="008431D0">
            <w:pPr>
              <w:jc w:val="left"/>
              <w:rPr>
                <w:b/>
                <w:bCs/>
                <w:i/>
              </w:rPr>
            </w:pPr>
            <w:r w:rsidRPr="008431D0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4392" w:type="dxa"/>
            <w:gridSpan w:val="7"/>
          </w:tcPr>
          <w:p w:rsidR="002430C8" w:rsidRPr="008431D0" w:rsidRDefault="002430C8" w:rsidP="008431D0">
            <w:pPr>
              <w:jc w:val="left"/>
              <w:rPr>
                <w:b/>
                <w:bCs/>
              </w:rPr>
            </w:pPr>
          </w:p>
        </w:tc>
      </w:tr>
      <w:tr w:rsidR="00920378" w:rsidRPr="008431D0" w:rsidTr="00D251CA">
        <w:trPr>
          <w:trHeight w:val="330"/>
          <w:jc w:val="center"/>
        </w:trPr>
        <w:tc>
          <w:tcPr>
            <w:tcW w:w="2388" w:type="dxa"/>
            <w:vMerge w:val="restart"/>
          </w:tcPr>
          <w:p w:rsidR="002430C8" w:rsidRPr="008431D0" w:rsidRDefault="002430C8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Русский язык и литература</w:t>
            </w:r>
          </w:p>
        </w:tc>
        <w:tc>
          <w:tcPr>
            <w:tcW w:w="2724" w:type="dxa"/>
          </w:tcPr>
          <w:p w:rsidR="002430C8" w:rsidRPr="008431D0" w:rsidRDefault="002430C8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Русский язык</w:t>
            </w:r>
          </w:p>
        </w:tc>
        <w:tc>
          <w:tcPr>
            <w:tcW w:w="696" w:type="dxa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170</w:t>
            </w:r>
          </w:p>
        </w:tc>
        <w:tc>
          <w:tcPr>
            <w:tcW w:w="696" w:type="dxa"/>
            <w:gridSpan w:val="2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204</w:t>
            </w:r>
          </w:p>
        </w:tc>
        <w:tc>
          <w:tcPr>
            <w:tcW w:w="696" w:type="dxa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136</w:t>
            </w:r>
          </w:p>
        </w:tc>
        <w:tc>
          <w:tcPr>
            <w:tcW w:w="727" w:type="dxa"/>
            <w:vAlign w:val="bottom"/>
          </w:tcPr>
          <w:p w:rsidR="002430C8" w:rsidRPr="008431D0" w:rsidRDefault="00E01D6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10</w:t>
            </w:r>
            <w:r w:rsidR="00D66FC1" w:rsidRPr="008431D0">
              <w:rPr>
                <w:bCs/>
              </w:rPr>
              <w:t>2</w:t>
            </w:r>
          </w:p>
        </w:tc>
        <w:tc>
          <w:tcPr>
            <w:tcW w:w="696" w:type="dxa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99</w:t>
            </w:r>
          </w:p>
        </w:tc>
        <w:tc>
          <w:tcPr>
            <w:tcW w:w="881" w:type="dxa"/>
            <w:vAlign w:val="bottom"/>
          </w:tcPr>
          <w:p w:rsidR="002430C8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711</w:t>
            </w:r>
          </w:p>
        </w:tc>
      </w:tr>
      <w:tr w:rsidR="00920378" w:rsidRPr="008431D0" w:rsidTr="00D251CA">
        <w:trPr>
          <w:trHeight w:val="375"/>
          <w:jc w:val="center"/>
        </w:trPr>
        <w:tc>
          <w:tcPr>
            <w:tcW w:w="2388" w:type="dxa"/>
            <w:vMerge/>
          </w:tcPr>
          <w:p w:rsidR="002430C8" w:rsidRPr="008431D0" w:rsidRDefault="002430C8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2430C8" w:rsidRPr="008431D0" w:rsidRDefault="002430C8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Литература</w:t>
            </w:r>
          </w:p>
        </w:tc>
        <w:tc>
          <w:tcPr>
            <w:tcW w:w="696" w:type="dxa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102</w:t>
            </w:r>
          </w:p>
        </w:tc>
        <w:tc>
          <w:tcPr>
            <w:tcW w:w="696" w:type="dxa"/>
            <w:gridSpan w:val="2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102</w:t>
            </w:r>
          </w:p>
        </w:tc>
        <w:tc>
          <w:tcPr>
            <w:tcW w:w="696" w:type="dxa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99</w:t>
            </w:r>
          </w:p>
        </w:tc>
        <w:tc>
          <w:tcPr>
            <w:tcW w:w="881" w:type="dxa"/>
            <w:vAlign w:val="bottom"/>
          </w:tcPr>
          <w:p w:rsidR="002430C8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439</w:t>
            </w:r>
          </w:p>
        </w:tc>
      </w:tr>
      <w:tr w:rsidR="00F0383C" w:rsidRPr="008431D0" w:rsidTr="00D251CA">
        <w:trPr>
          <w:trHeight w:val="375"/>
          <w:jc w:val="center"/>
        </w:trPr>
        <w:tc>
          <w:tcPr>
            <w:tcW w:w="2388" w:type="dxa"/>
            <w:vMerge w:val="restart"/>
          </w:tcPr>
          <w:p w:rsidR="002430C8" w:rsidRPr="008431D0" w:rsidRDefault="002430C8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Родной язык и родная литература</w:t>
            </w:r>
          </w:p>
        </w:tc>
        <w:tc>
          <w:tcPr>
            <w:tcW w:w="2724" w:type="dxa"/>
          </w:tcPr>
          <w:p w:rsidR="002430C8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Родной русский язык</w:t>
            </w:r>
          </w:p>
        </w:tc>
        <w:tc>
          <w:tcPr>
            <w:tcW w:w="696" w:type="dxa"/>
            <w:vAlign w:val="bottom"/>
          </w:tcPr>
          <w:p w:rsidR="002430C8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</w:t>
            </w:r>
          </w:p>
        </w:tc>
        <w:tc>
          <w:tcPr>
            <w:tcW w:w="696" w:type="dxa"/>
            <w:gridSpan w:val="2"/>
            <w:vAlign w:val="bottom"/>
          </w:tcPr>
          <w:p w:rsidR="002430C8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</w:t>
            </w:r>
          </w:p>
        </w:tc>
        <w:tc>
          <w:tcPr>
            <w:tcW w:w="696" w:type="dxa"/>
            <w:vAlign w:val="bottom"/>
          </w:tcPr>
          <w:p w:rsidR="002430C8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</w:t>
            </w:r>
          </w:p>
        </w:tc>
        <w:tc>
          <w:tcPr>
            <w:tcW w:w="727" w:type="dxa"/>
            <w:vAlign w:val="bottom"/>
          </w:tcPr>
          <w:p w:rsidR="002430C8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</w:t>
            </w:r>
          </w:p>
        </w:tc>
        <w:tc>
          <w:tcPr>
            <w:tcW w:w="696" w:type="dxa"/>
            <w:vAlign w:val="bottom"/>
          </w:tcPr>
          <w:p w:rsidR="002430C8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16,5</w:t>
            </w:r>
          </w:p>
        </w:tc>
        <w:tc>
          <w:tcPr>
            <w:tcW w:w="881" w:type="dxa"/>
            <w:vAlign w:val="bottom"/>
          </w:tcPr>
          <w:p w:rsidR="002430C8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84,5</w:t>
            </w:r>
          </w:p>
        </w:tc>
      </w:tr>
      <w:tr w:rsidR="00D66FC1" w:rsidRPr="008431D0" w:rsidTr="00D251CA">
        <w:trPr>
          <w:trHeight w:val="375"/>
          <w:jc w:val="center"/>
        </w:trPr>
        <w:tc>
          <w:tcPr>
            <w:tcW w:w="2388" w:type="dxa"/>
            <w:vMerge/>
          </w:tcPr>
          <w:p w:rsidR="00D66FC1" w:rsidRPr="008431D0" w:rsidRDefault="00D66FC1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66FC1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Родная литература</w:t>
            </w:r>
          </w:p>
        </w:tc>
        <w:tc>
          <w:tcPr>
            <w:tcW w:w="696" w:type="dxa"/>
            <w:vAlign w:val="bottom"/>
          </w:tcPr>
          <w:p w:rsidR="00D66FC1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</w:t>
            </w:r>
          </w:p>
        </w:tc>
        <w:tc>
          <w:tcPr>
            <w:tcW w:w="696" w:type="dxa"/>
            <w:gridSpan w:val="2"/>
            <w:vAlign w:val="bottom"/>
          </w:tcPr>
          <w:p w:rsidR="00D66FC1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</w:t>
            </w:r>
          </w:p>
        </w:tc>
        <w:tc>
          <w:tcPr>
            <w:tcW w:w="696" w:type="dxa"/>
            <w:vAlign w:val="bottom"/>
          </w:tcPr>
          <w:p w:rsidR="00D66FC1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</w:t>
            </w:r>
          </w:p>
        </w:tc>
        <w:tc>
          <w:tcPr>
            <w:tcW w:w="727" w:type="dxa"/>
            <w:vAlign w:val="bottom"/>
          </w:tcPr>
          <w:p w:rsidR="00D66FC1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</w:t>
            </w:r>
          </w:p>
        </w:tc>
        <w:tc>
          <w:tcPr>
            <w:tcW w:w="696" w:type="dxa"/>
            <w:vAlign w:val="bottom"/>
          </w:tcPr>
          <w:p w:rsidR="00D66FC1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16,5</w:t>
            </w:r>
          </w:p>
        </w:tc>
        <w:tc>
          <w:tcPr>
            <w:tcW w:w="881" w:type="dxa"/>
            <w:vAlign w:val="bottom"/>
          </w:tcPr>
          <w:p w:rsidR="00D66FC1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84,5</w:t>
            </w:r>
          </w:p>
        </w:tc>
      </w:tr>
      <w:tr w:rsidR="00D251CA" w:rsidRPr="008431D0" w:rsidTr="00D251CA">
        <w:trPr>
          <w:trHeight w:val="360"/>
          <w:jc w:val="center"/>
        </w:trPr>
        <w:tc>
          <w:tcPr>
            <w:tcW w:w="2388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Иностранные языки</w:t>
            </w:r>
          </w:p>
        </w:tc>
        <w:tc>
          <w:tcPr>
            <w:tcW w:w="2724" w:type="dxa"/>
          </w:tcPr>
          <w:p w:rsidR="00D251CA" w:rsidRPr="008431D0" w:rsidRDefault="00CD143D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 xml:space="preserve">Английский </w:t>
            </w:r>
            <w:r w:rsidR="00D251CA" w:rsidRPr="008431D0">
              <w:rPr>
                <w:bCs/>
              </w:rPr>
              <w:t>язык</w:t>
            </w:r>
          </w:p>
        </w:tc>
        <w:tc>
          <w:tcPr>
            <w:tcW w:w="696" w:type="dxa"/>
            <w:vAlign w:val="bottom"/>
          </w:tcPr>
          <w:p w:rsidR="00D251CA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102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102</w:t>
            </w:r>
          </w:p>
        </w:tc>
        <w:tc>
          <w:tcPr>
            <w:tcW w:w="696" w:type="dxa"/>
            <w:vAlign w:val="bottom"/>
          </w:tcPr>
          <w:p w:rsidR="00D251CA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102</w:t>
            </w:r>
          </w:p>
        </w:tc>
        <w:tc>
          <w:tcPr>
            <w:tcW w:w="727" w:type="dxa"/>
            <w:vAlign w:val="bottom"/>
          </w:tcPr>
          <w:p w:rsidR="00D251CA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102</w:t>
            </w:r>
          </w:p>
        </w:tc>
        <w:tc>
          <w:tcPr>
            <w:tcW w:w="696" w:type="dxa"/>
            <w:vAlign w:val="bottom"/>
          </w:tcPr>
          <w:p w:rsidR="00D251CA" w:rsidRPr="008431D0" w:rsidRDefault="00D66FC1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474</w:t>
            </w:r>
          </w:p>
        </w:tc>
      </w:tr>
      <w:tr w:rsidR="00D251CA" w:rsidRPr="008431D0" w:rsidTr="00D251CA">
        <w:trPr>
          <w:trHeight w:val="360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pStyle w:val="ab"/>
              <w:jc w:val="left"/>
            </w:pPr>
            <w:r w:rsidRPr="008431D0">
              <w:t>Второй иностранный язык</w:t>
            </w:r>
            <w:r w:rsidR="00CD143D" w:rsidRPr="008431D0">
              <w:t xml:space="preserve"> (немецкий)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33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33</w:t>
            </w:r>
          </w:p>
        </w:tc>
      </w:tr>
      <w:tr w:rsidR="00D251CA" w:rsidRPr="008431D0" w:rsidTr="00D251CA">
        <w:trPr>
          <w:trHeight w:val="427"/>
          <w:jc w:val="center"/>
        </w:trPr>
        <w:tc>
          <w:tcPr>
            <w:tcW w:w="2388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Математика и информатика</w:t>
            </w: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Математика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170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170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340</w:t>
            </w:r>
          </w:p>
        </w:tc>
      </w:tr>
      <w:tr w:rsidR="00D251CA" w:rsidRPr="008431D0" w:rsidTr="00D251CA">
        <w:trPr>
          <w:trHeight w:val="385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Алгебра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136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136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132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404</w:t>
            </w:r>
          </w:p>
        </w:tc>
      </w:tr>
      <w:tr w:rsidR="00D251CA" w:rsidRPr="008431D0" w:rsidTr="00D251CA">
        <w:trPr>
          <w:trHeight w:val="201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Геометрия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202</w:t>
            </w:r>
          </w:p>
        </w:tc>
      </w:tr>
      <w:tr w:rsidR="00D251CA" w:rsidRPr="008431D0" w:rsidTr="00D251CA">
        <w:trPr>
          <w:trHeight w:val="385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Информатика</w:t>
            </w:r>
          </w:p>
        </w:tc>
        <w:tc>
          <w:tcPr>
            <w:tcW w:w="696" w:type="dxa"/>
            <w:vAlign w:val="bottom"/>
          </w:tcPr>
          <w:p w:rsidR="00D251CA" w:rsidRPr="008431D0" w:rsidRDefault="00A402F8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A402F8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33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101</w:t>
            </w:r>
          </w:p>
        </w:tc>
      </w:tr>
      <w:tr w:rsidR="00D251CA" w:rsidRPr="008431D0" w:rsidTr="00D251CA">
        <w:trPr>
          <w:trHeight w:val="402"/>
          <w:jc w:val="center"/>
        </w:trPr>
        <w:tc>
          <w:tcPr>
            <w:tcW w:w="2388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Общественно-научные предметы</w:t>
            </w:r>
          </w:p>
        </w:tc>
        <w:tc>
          <w:tcPr>
            <w:tcW w:w="2724" w:type="dxa"/>
          </w:tcPr>
          <w:p w:rsidR="00D251CA" w:rsidRPr="008431D0" w:rsidRDefault="00CD143D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 xml:space="preserve">История </w:t>
            </w:r>
            <w:r w:rsidR="00D251CA" w:rsidRPr="008431D0">
              <w:rPr>
                <w:bCs/>
              </w:rPr>
              <w:t>России. Всеобщая история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338</w:t>
            </w:r>
          </w:p>
        </w:tc>
      </w:tr>
      <w:tr w:rsidR="00D251CA" w:rsidRPr="008431D0" w:rsidTr="00D251CA">
        <w:trPr>
          <w:trHeight w:val="234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Обществознание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8431D0" w:rsidRDefault="007F625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7F625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8431D0" w:rsidRDefault="007F6256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202</w:t>
            </w:r>
          </w:p>
        </w:tc>
      </w:tr>
      <w:tr w:rsidR="00D251CA" w:rsidRPr="008431D0" w:rsidTr="00D251CA">
        <w:trPr>
          <w:trHeight w:val="318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География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270</w:t>
            </w:r>
          </w:p>
        </w:tc>
      </w:tr>
      <w:tr w:rsidR="00D251CA" w:rsidRPr="008431D0" w:rsidTr="00D251CA">
        <w:trPr>
          <w:trHeight w:val="181"/>
          <w:jc w:val="center"/>
        </w:trPr>
        <w:tc>
          <w:tcPr>
            <w:tcW w:w="2388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Естественнонаучные предметы</w:t>
            </w: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Физика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99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235</w:t>
            </w:r>
          </w:p>
        </w:tc>
      </w:tr>
      <w:tr w:rsidR="00D251CA" w:rsidRPr="008431D0" w:rsidTr="00D251CA">
        <w:trPr>
          <w:trHeight w:val="215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Химия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134</w:t>
            </w:r>
          </w:p>
        </w:tc>
      </w:tr>
      <w:tr w:rsidR="00D251CA" w:rsidRPr="008431D0" w:rsidTr="00D251CA">
        <w:trPr>
          <w:trHeight w:val="251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Биология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392E25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8431D0" w:rsidRDefault="00392E2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270</w:t>
            </w:r>
          </w:p>
        </w:tc>
      </w:tr>
      <w:tr w:rsidR="00D251CA" w:rsidRPr="008431D0" w:rsidTr="00D251CA">
        <w:trPr>
          <w:trHeight w:val="251"/>
          <w:jc w:val="center"/>
        </w:trPr>
        <w:tc>
          <w:tcPr>
            <w:tcW w:w="2388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Искусство</w:t>
            </w: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Музыка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136</w:t>
            </w:r>
          </w:p>
        </w:tc>
      </w:tr>
      <w:tr w:rsidR="00D251CA" w:rsidRPr="008431D0" w:rsidTr="00D251CA">
        <w:trPr>
          <w:trHeight w:val="215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pStyle w:val="ab"/>
              <w:jc w:val="left"/>
            </w:pPr>
            <w:r w:rsidRPr="008431D0">
              <w:t>Изобразительное искусство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727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102</w:t>
            </w:r>
          </w:p>
        </w:tc>
      </w:tr>
      <w:tr w:rsidR="00D251CA" w:rsidRPr="008431D0" w:rsidTr="00D251CA">
        <w:trPr>
          <w:trHeight w:val="301"/>
          <w:jc w:val="center"/>
        </w:trPr>
        <w:tc>
          <w:tcPr>
            <w:tcW w:w="2388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Технология</w:t>
            </w: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Технология</w:t>
            </w:r>
            <w:r w:rsidR="007F6256" w:rsidRPr="008431D0">
              <w:rPr>
                <w:bCs/>
              </w:rPr>
              <w:t>**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238</w:t>
            </w:r>
          </w:p>
        </w:tc>
      </w:tr>
      <w:tr w:rsidR="00D251CA" w:rsidRPr="008431D0" w:rsidTr="00D251CA">
        <w:trPr>
          <w:trHeight w:val="413"/>
          <w:jc w:val="center"/>
        </w:trPr>
        <w:tc>
          <w:tcPr>
            <w:tcW w:w="2388" w:type="dxa"/>
            <w:vMerge w:val="restart"/>
          </w:tcPr>
          <w:p w:rsidR="00D251CA" w:rsidRPr="008431D0" w:rsidRDefault="00D251CA" w:rsidP="008431D0">
            <w:pPr>
              <w:pStyle w:val="ab"/>
              <w:jc w:val="left"/>
            </w:pPr>
            <w:r w:rsidRPr="008431D0">
              <w:t>Физическая культура и Основы безопасности жизнедеятельности</w:t>
            </w: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33</w:t>
            </w:r>
          </w:p>
        </w:tc>
        <w:tc>
          <w:tcPr>
            <w:tcW w:w="881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67</w:t>
            </w:r>
          </w:p>
        </w:tc>
      </w:tr>
      <w:tr w:rsidR="00D251CA" w:rsidRPr="008431D0" w:rsidTr="00D251CA">
        <w:trPr>
          <w:trHeight w:val="385"/>
          <w:jc w:val="center"/>
        </w:trPr>
        <w:tc>
          <w:tcPr>
            <w:tcW w:w="2388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272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Физическая культура</w:t>
            </w:r>
            <w:r w:rsidR="00216C6B" w:rsidRPr="008431D0">
              <w:rPr>
                <w:bCs/>
              </w:rPr>
              <w:t>*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9B0E74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392E25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727" w:type="dxa"/>
            <w:vAlign w:val="bottom"/>
          </w:tcPr>
          <w:p w:rsidR="00D251CA" w:rsidRPr="008431D0" w:rsidRDefault="00392E25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68</w:t>
            </w:r>
          </w:p>
        </w:tc>
        <w:tc>
          <w:tcPr>
            <w:tcW w:w="696" w:type="dxa"/>
            <w:vAlign w:val="bottom"/>
          </w:tcPr>
          <w:p w:rsidR="00D251CA" w:rsidRPr="008431D0" w:rsidRDefault="00392E25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66</w:t>
            </w:r>
          </w:p>
        </w:tc>
        <w:tc>
          <w:tcPr>
            <w:tcW w:w="881" w:type="dxa"/>
            <w:vAlign w:val="bottom"/>
          </w:tcPr>
          <w:p w:rsidR="00D251CA" w:rsidRPr="008431D0" w:rsidRDefault="007F6256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338</w:t>
            </w:r>
          </w:p>
        </w:tc>
      </w:tr>
      <w:tr w:rsidR="00D251CA" w:rsidRPr="008431D0" w:rsidTr="00D251CA">
        <w:trPr>
          <w:trHeight w:val="284"/>
          <w:jc w:val="center"/>
        </w:trPr>
        <w:tc>
          <w:tcPr>
            <w:tcW w:w="5112" w:type="dxa"/>
            <w:gridSpan w:val="2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Итого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9</w:t>
            </w:r>
            <w:r w:rsidR="00713A2B" w:rsidRPr="008431D0">
              <w:rPr>
                <w:b/>
                <w:bCs/>
              </w:rPr>
              <w:t>52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713A2B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1020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1088</w:t>
            </w:r>
          </w:p>
        </w:tc>
        <w:tc>
          <w:tcPr>
            <w:tcW w:w="727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1122</w:t>
            </w:r>
          </w:p>
        </w:tc>
        <w:tc>
          <w:tcPr>
            <w:tcW w:w="696" w:type="dxa"/>
            <w:vAlign w:val="bottom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1089</w:t>
            </w:r>
          </w:p>
        </w:tc>
        <w:tc>
          <w:tcPr>
            <w:tcW w:w="881" w:type="dxa"/>
            <w:vAlign w:val="bottom"/>
          </w:tcPr>
          <w:p w:rsidR="009B0E74" w:rsidRPr="008431D0" w:rsidRDefault="00713A2B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5271</w:t>
            </w:r>
          </w:p>
        </w:tc>
      </w:tr>
      <w:tr w:rsidR="00713A2B" w:rsidRPr="008431D0" w:rsidTr="00713A2B">
        <w:trPr>
          <w:trHeight w:val="623"/>
          <w:jc w:val="center"/>
        </w:trPr>
        <w:tc>
          <w:tcPr>
            <w:tcW w:w="5112" w:type="dxa"/>
            <w:gridSpan w:val="2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  <w:r w:rsidRPr="008431D0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696" w:type="dxa"/>
            <w:gridSpan w:val="2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696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727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696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881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</w:tr>
      <w:tr w:rsidR="00713A2B" w:rsidRPr="008431D0" w:rsidTr="00713A2B">
        <w:trPr>
          <w:trHeight w:val="1112"/>
          <w:jc w:val="center"/>
        </w:trPr>
        <w:tc>
          <w:tcPr>
            <w:tcW w:w="2388" w:type="dxa"/>
          </w:tcPr>
          <w:p w:rsidR="00713A2B" w:rsidRPr="008431D0" w:rsidRDefault="00713A2B" w:rsidP="008431D0">
            <w:pPr>
              <w:jc w:val="left"/>
              <w:rPr>
                <w:b/>
                <w:bCs/>
                <w:i/>
              </w:rPr>
            </w:pPr>
            <w:r w:rsidRPr="008431D0">
              <w:t>Основы духовно-нравственной культуры народов России</w:t>
            </w:r>
          </w:p>
        </w:tc>
        <w:tc>
          <w:tcPr>
            <w:tcW w:w="2724" w:type="dxa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  <w:r w:rsidRPr="008431D0">
              <w:rPr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696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727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696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  <w:tc>
          <w:tcPr>
            <w:tcW w:w="881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  <w:highlight w:val="yellow"/>
              </w:rPr>
            </w:pPr>
          </w:p>
        </w:tc>
      </w:tr>
      <w:tr w:rsidR="00D251CA" w:rsidRPr="008431D0" w:rsidTr="00D251CA">
        <w:trPr>
          <w:trHeight w:val="301"/>
          <w:jc w:val="center"/>
        </w:trPr>
        <w:tc>
          <w:tcPr>
            <w:tcW w:w="5112" w:type="dxa"/>
            <w:gridSpan w:val="2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 xml:space="preserve">Итого </w:t>
            </w:r>
          </w:p>
        </w:tc>
        <w:tc>
          <w:tcPr>
            <w:tcW w:w="696" w:type="dxa"/>
            <w:vAlign w:val="bottom"/>
          </w:tcPr>
          <w:p w:rsidR="00D251CA" w:rsidRPr="008431D0" w:rsidRDefault="00713A2B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34</w:t>
            </w:r>
          </w:p>
        </w:tc>
        <w:tc>
          <w:tcPr>
            <w:tcW w:w="696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</w:p>
        </w:tc>
        <w:tc>
          <w:tcPr>
            <w:tcW w:w="727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</w:p>
        </w:tc>
        <w:tc>
          <w:tcPr>
            <w:tcW w:w="696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</w:p>
        </w:tc>
        <w:tc>
          <w:tcPr>
            <w:tcW w:w="881" w:type="dxa"/>
            <w:vAlign w:val="bottom"/>
          </w:tcPr>
          <w:p w:rsidR="00D251CA" w:rsidRPr="008431D0" w:rsidRDefault="00713A2B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34</w:t>
            </w:r>
          </w:p>
        </w:tc>
      </w:tr>
      <w:tr w:rsidR="00D251CA" w:rsidRPr="008431D0" w:rsidTr="00D251CA">
        <w:trPr>
          <w:trHeight w:val="232"/>
          <w:jc w:val="center"/>
        </w:trPr>
        <w:tc>
          <w:tcPr>
            <w:tcW w:w="5112" w:type="dxa"/>
            <w:gridSpan w:val="2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696" w:type="dxa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986</w:t>
            </w:r>
          </w:p>
        </w:tc>
        <w:tc>
          <w:tcPr>
            <w:tcW w:w="696" w:type="dxa"/>
            <w:gridSpan w:val="2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1020</w:t>
            </w:r>
          </w:p>
        </w:tc>
        <w:tc>
          <w:tcPr>
            <w:tcW w:w="696" w:type="dxa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1088</w:t>
            </w:r>
          </w:p>
        </w:tc>
        <w:tc>
          <w:tcPr>
            <w:tcW w:w="727" w:type="dxa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1122</w:t>
            </w:r>
          </w:p>
        </w:tc>
        <w:tc>
          <w:tcPr>
            <w:tcW w:w="696" w:type="dxa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1089</w:t>
            </w:r>
          </w:p>
        </w:tc>
        <w:tc>
          <w:tcPr>
            <w:tcW w:w="881" w:type="dxa"/>
          </w:tcPr>
          <w:p w:rsidR="00D251CA" w:rsidRPr="008431D0" w:rsidRDefault="009B0E74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5305</w:t>
            </w:r>
          </w:p>
        </w:tc>
      </w:tr>
    </w:tbl>
    <w:p w:rsidR="00A56A8D" w:rsidRPr="008431D0" w:rsidRDefault="00A56A8D" w:rsidP="008431D0">
      <w:pPr>
        <w:pStyle w:val="ab"/>
        <w:jc w:val="left"/>
        <w:rPr>
          <w:b/>
        </w:rPr>
      </w:pPr>
    </w:p>
    <w:p w:rsidR="00713A2B" w:rsidRPr="008431D0" w:rsidRDefault="00713A2B" w:rsidP="008431D0">
      <w:pPr>
        <w:pStyle w:val="ab"/>
        <w:jc w:val="left"/>
        <w:rPr>
          <w:b/>
        </w:rPr>
      </w:pPr>
    </w:p>
    <w:p w:rsidR="00713A2B" w:rsidRPr="008431D0" w:rsidRDefault="00713A2B" w:rsidP="008431D0">
      <w:pPr>
        <w:pStyle w:val="ab"/>
        <w:jc w:val="left"/>
        <w:rPr>
          <w:b/>
        </w:rPr>
      </w:pPr>
    </w:p>
    <w:p w:rsidR="00713A2B" w:rsidRPr="008431D0" w:rsidRDefault="00713A2B" w:rsidP="008431D0">
      <w:pPr>
        <w:pStyle w:val="ab"/>
        <w:jc w:val="left"/>
        <w:rPr>
          <w:b/>
        </w:rPr>
      </w:pPr>
    </w:p>
    <w:p w:rsidR="00AC4F1D" w:rsidRPr="008431D0" w:rsidRDefault="00AC4F1D" w:rsidP="008431D0">
      <w:pPr>
        <w:pStyle w:val="ab"/>
        <w:jc w:val="left"/>
        <w:rPr>
          <w:b/>
        </w:rPr>
      </w:pPr>
    </w:p>
    <w:p w:rsidR="002C65D8" w:rsidRDefault="002C65D8" w:rsidP="008431D0">
      <w:pPr>
        <w:pStyle w:val="ab"/>
        <w:jc w:val="left"/>
        <w:rPr>
          <w:b/>
        </w:rPr>
      </w:pPr>
    </w:p>
    <w:p w:rsidR="002C65D8" w:rsidRDefault="002C65D8" w:rsidP="008431D0">
      <w:pPr>
        <w:pStyle w:val="ab"/>
        <w:jc w:val="left"/>
        <w:rPr>
          <w:b/>
        </w:rPr>
      </w:pPr>
    </w:p>
    <w:p w:rsidR="002C65D8" w:rsidRDefault="002C65D8" w:rsidP="008431D0">
      <w:pPr>
        <w:pStyle w:val="ab"/>
        <w:jc w:val="left"/>
        <w:rPr>
          <w:b/>
        </w:rPr>
      </w:pPr>
    </w:p>
    <w:p w:rsidR="00EE70DC" w:rsidRPr="008431D0" w:rsidRDefault="00EE70DC" w:rsidP="008431D0">
      <w:pPr>
        <w:pStyle w:val="ab"/>
        <w:jc w:val="left"/>
        <w:rPr>
          <w:b/>
        </w:rPr>
      </w:pPr>
      <w:r w:rsidRPr="008431D0">
        <w:rPr>
          <w:b/>
        </w:rPr>
        <w:lastRenderedPageBreak/>
        <w:t xml:space="preserve">Недельный учебный план  основного общего образования </w:t>
      </w:r>
    </w:p>
    <w:p w:rsidR="00EE70DC" w:rsidRPr="008431D0" w:rsidRDefault="008B3676" w:rsidP="008431D0">
      <w:pPr>
        <w:pStyle w:val="ab"/>
        <w:jc w:val="left"/>
        <w:rPr>
          <w:b/>
        </w:rPr>
      </w:pPr>
      <w:r w:rsidRPr="008431D0">
        <w:rPr>
          <w:b/>
        </w:rPr>
        <w:t>на 20</w:t>
      </w:r>
      <w:r w:rsidR="00E20A37" w:rsidRPr="008431D0">
        <w:rPr>
          <w:b/>
        </w:rPr>
        <w:t>20</w:t>
      </w:r>
      <w:r w:rsidRPr="008431D0">
        <w:rPr>
          <w:b/>
        </w:rPr>
        <w:t>-202</w:t>
      </w:r>
      <w:r w:rsidR="00E20A37" w:rsidRPr="008431D0">
        <w:rPr>
          <w:b/>
        </w:rPr>
        <w:t>1</w:t>
      </w:r>
      <w:r w:rsidR="00EE70DC" w:rsidRPr="008431D0">
        <w:rPr>
          <w:b/>
        </w:rPr>
        <w:t xml:space="preserve"> учебный год</w:t>
      </w:r>
    </w:p>
    <w:p w:rsidR="00702872" w:rsidRPr="008431D0" w:rsidRDefault="00702872" w:rsidP="008431D0">
      <w:pPr>
        <w:pStyle w:val="ab"/>
        <w:jc w:val="left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044"/>
        <w:gridCol w:w="580"/>
        <w:gridCol w:w="596"/>
        <w:gridCol w:w="13"/>
        <w:gridCol w:w="673"/>
        <w:gridCol w:w="746"/>
        <w:gridCol w:w="528"/>
        <w:gridCol w:w="919"/>
      </w:tblGrid>
      <w:tr w:rsidR="00B96A45" w:rsidRPr="008431D0" w:rsidTr="008B3676">
        <w:trPr>
          <w:trHeight w:val="545"/>
          <w:jc w:val="center"/>
        </w:trPr>
        <w:tc>
          <w:tcPr>
            <w:tcW w:w="2405" w:type="dxa"/>
            <w:vMerge w:val="restart"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Предметные области</w:t>
            </w:r>
          </w:p>
        </w:tc>
        <w:tc>
          <w:tcPr>
            <w:tcW w:w="3044" w:type="dxa"/>
            <w:vMerge w:val="restart"/>
            <w:tcBorders>
              <w:tr2bl w:val="single" w:sz="4" w:space="0" w:color="auto"/>
            </w:tcBorders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Учебные</w:t>
            </w:r>
          </w:p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предметы</w:t>
            </w:r>
          </w:p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Классы</w:t>
            </w:r>
          </w:p>
        </w:tc>
        <w:tc>
          <w:tcPr>
            <w:tcW w:w="4055" w:type="dxa"/>
            <w:gridSpan w:val="7"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Количество часов в неделю</w:t>
            </w:r>
          </w:p>
        </w:tc>
      </w:tr>
      <w:tr w:rsidR="00B96A45" w:rsidRPr="008431D0" w:rsidTr="008B3676">
        <w:trPr>
          <w:trHeight w:val="317"/>
          <w:jc w:val="center"/>
        </w:trPr>
        <w:tc>
          <w:tcPr>
            <w:tcW w:w="2405" w:type="dxa"/>
            <w:vMerge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</w:p>
        </w:tc>
        <w:tc>
          <w:tcPr>
            <w:tcW w:w="3044" w:type="dxa"/>
            <w:vMerge/>
            <w:tcBorders>
              <w:tr2bl w:val="single" w:sz="4" w:space="0" w:color="auto"/>
            </w:tcBorders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</w:p>
        </w:tc>
        <w:tc>
          <w:tcPr>
            <w:tcW w:w="580" w:type="dxa"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V</w:t>
            </w:r>
          </w:p>
        </w:tc>
        <w:tc>
          <w:tcPr>
            <w:tcW w:w="596" w:type="dxa"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VI</w:t>
            </w:r>
          </w:p>
        </w:tc>
        <w:tc>
          <w:tcPr>
            <w:tcW w:w="686" w:type="dxa"/>
            <w:gridSpan w:val="2"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VII</w:t>
            </w:r>
          </w:p>
        </w:tc>
        <w:tc>
          <w:tcPr>
            <w:tcW w:w="746" w:type="dxa"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VIII</w:t>
            </w:r>
          </w:p>
        </w:tc>
        <w:tc>
          <w:tcPr>
            <w:tcW w:w="528" w:type="dxa"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IX</w:t>
            </w:r>
          </w:p>
        </w:tc>
        <w:tc>
          <w:tcPr>
            <w:tcW w:w="919" w:type="dxa"/>
          </w:tcPr>
          <w:p w:rsidR="00B96A45" w:rsidRPr="008431D0" w:rsidRDefault="00B96A45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Всего</w:t>
            </w:r>
          </w:p>
        </w:tc>
      </w:tr>
      <w:tr w:rsidR="00E9502D" w:rsidRPr="008431D0" w:rsidTr="00E95FA7">
        <w:trPr>
          <w:trHeight w:val="315"/>
          <w:jc w:val="center"/>
        </w:trPr>
        <w:tc>
          <w:tcPr>
            <w:tcW w:w="5449" w:type="dxa"/>
            <w:gridSpan w:val="2"/>
          </w:tcPr>
          <w:p w:rsidR="00E9502D" w:rsidRPr="008431D0" w:rsidRDefault="00E9502D" w:rsidP="008431D0">
            <w:pPr>
              <w:jc w:val="left"/>
              <w:rPr>
                <w:b/>
                <w:bCs/>
                <w:i/>
              </w:rPr>
            </w:pPr>
            <w:r w:rsidRPr="008431D0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4055" w:type="dxa"/>
            <w:gridSpan w:val="7"/>
          </w:tcPr>
          <w:p w:rsidR="00E9502D" w:rsidRPr="008431D0" w:rsidRDefault="00E9502D" w:rsidP="008431D0">
            <w:pPr>
              <w:jc w:val="left"/>
              <w:rPr>
                <w:b/>
                <w:bCs/>
              </w:rPr>
            </w:pPr>
          </w:p>
        </w:tc>
      </w:tr>
      <w:tr w:rsidR="008B3676" w:rsidRPr="008431D0" w:rsidTr="008B3676">
        <w:trPr>
          <w:trHeight w:val="330"/>
          <w:jc w:val="center"/>
        </w:trPr>
        <w:tc>
          <w:tcPr>
            <w:tcW w:w="2405" w:type="dxa"/>
            <w:vMerge w:val="restart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Русский язык и литература</w:t>
            </w:r>
          </w:p>
        </w:tc>
        <w:tc>
          <w:tcPr>
            <w:tcW w:w="3044" w:type="dxa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Русский язык</w:t>
            </w:r>
          </w:p>
        </w:tc>
        <w:tc>
          <w:tcPr>
            <w:tcW w:w="580" w:type="dxa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5</w:t>
            </w:r>
          </w:p>
        </w:tc>
        <w:tc>
          <w:tcPr>
            <w:tcW w:w="609" w:type="dxa"/>
            <w:gridSpan w:val="2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6</w:t>
            </w:r>
          </w:p>
        </w:tc>
        <w:tc>
          <w:tcPr>
            <w:tcW w:w="673" w:type="dxa"/>
            <w:vAlign w:val="bottom"/>
          </w:tcPr>
          <w:p w:rsidR="008B3676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4</w:t>
            </w:r>
          </w:p>
        </w:tc>
        <w:tc>
          <w:tcPr>
            <w:tcW w:w="746" w:type="dxa"/>
            <w:vAlign w:val="bottom"/>
          </w:tcPr>
          <w:p w:rsidR="008B3676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8B3676" w:rsidRPr="008431D0" w:rsidRDefault="002C65D8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8B3676" w:rsidRPr="008431D0" w:rsidTr="008B3676">
        <w:trPr>
          <w:trHeight w:val="375"/>
          <w:jc w:val="center"/>
        </w:trPr>
        <w:tc>
          <w:tcPr>
            <w:tcW w:w="2405" w:type="dxa"/>
            <w:vMerge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Литература</w:t>
            </w:r>
          </w:p>
        </w:tc>
        <w:tc>
          <w:tcPr>
            <w:tcW w:w="580" w:type="dxa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609" w:type="dxa"/>
            <w:gridSpan w:val="2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673" w:type="dxa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8B3676" w:rsidRPr="008431D0" w:rsidRDefault="008B3676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13</w:t>
            </w:r>
          </w:p>
        </w:tc>
      </w:tr>
      <w:tr w:rsidR="008B3676" w:rsidRPr="008431D0" w:rsidTr="008B3676">
        <w:trPr>
          <w:trHeight w:val="375"/>
          <w:jc w:val="center"/>
        </w:trPr>
        <w:tc>
          <w:tcPr>
            <w:tcW w:w="2405" w:type="dxa"/>
            <w:vMerge w:val="restart"/>
          </w:tcPr>
          <w:p w:rsidR="008B3676" w:rsidRPr="008431D0" w:rsidRDefault="00E46548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Родной язык и родная литература</w:t>
            </w:r>
          </w:p>
        </w:tc>
        <w:tc>
          <w:tcPr>
            <w:tcW w:w="3044" w:type="dxa"/>
          </w:tcPr>
          <w:p w:rsidR="008B3676" w:rsidRPr="008431D0" w:rsidRDefault="001B028B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Родной русский язык</w:t>
            </w:r>
          </w:p>
        </w:tc>
        <w:tc>
          <w:tcPr>
            <w:tcW w:w="580" w:type="dxa"/>
            <w:vAlign w:val="bottom"/>
          </w:tcPr>
          <w:p w:rsidR="008B3676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609" w:type="dxa"/>
            <w:gridSpan w:val="2"/>
            <w:vAlign w:val="bottom"/>
          </w:tcPr>
          <w:p w:rsidR="008B3676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673" w:type="dxa"/>
            <w:vAlign w:val="bottom"/>
          </w:tcPr>
          <w:p w:rsidR="008B3676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746" w:type="dxa"/>
            <w:vAlign w:val="bottom"/>
          </w:tcPr>
          <w:p w:rsidR="008B3676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528" w:type="dxa"/>
            <w:vAlign w:val="bottom"/>
          </w:tcPr>
          <w:p w:rsidR="008B3676" w:rsidRPr="008431D0" w:rsidRDefault="008B3676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8B3676" w:rsidRPr="008431D0" w:rsidRDefault="008B3676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0,5</w:t>
            </w:r>
          </w:p>
        </w:tc>
      </w:tr>
      <w:tr w:rsidR="00D251CA" w:rsidRPr="008431D0" w:rsidTr="008B3676">
        <w:trPr>
          <w:trHeight w:val="375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1B028B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Родная литература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0,5</w:t>
            </w:r>
          </w:p>
        </w:tc>
      </w:tr>
      <w:tr w:rsidR="00D251CA" w:rsidRPr="008431D0" w:rsidTr="008B3676">
        <w:trPr>
          <w:trHeight w:val="360"/>
          <w:jc w:val="center"/>
        </w:trPr>
        <w:tc>
          <w:tcPr>
            <w:tcW w:w="2405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Иностранные языки</w:t>
            </w:r>
          </w:p>
        </w:tc>
        <w:tc>
          <w:tcPr>
            <w:tcW w:w="3044" w:type="dxa"/>
          </w:tcPr>
          <w:p w:rsidR="00D251CA" w:rsidRPr="008431D0" w:rsidRDefault="00CD143D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Английский</w:t>
            </w:r>
            <w:r w:rsidR="00D251CA" w:rsidRPr="008431D0">
              <w:rPr>
                <w:bCs/>
              </w:rPr>
              <w:t xml:space="preserve"> язык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251CA" w:rsidRPr="008431D0" w:rsidRDefault="008469F7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D251CA" w:rsidRPr="008431D0" w:rsidTr="008B3676">
        <w:trPr>
          <w:trHeight w:val="360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Второй иностранный язык</w:t>
            </w:r>
            <w:r w:rsidR="00CD143D" w:rsidRPr="008431D0">
              <w:rPr>
                <w:bCs/>
              </w:rPr>
              <w:t xml:space="preserve"> (немецкий)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</w:t>
            </w:r>
          </w:p>
        </w:tc>
      </w:tr>
      <w:tr w:rsidR="00D251CA" w:rsidRPr="008431D0" w:rsidTr="008B3676">
        <w:trPr>
          <w:trHeight w:val="427"/>
          <w:jc w:val="center"/>
        </w:trPr>
        <w:tc>
          <w:tcPr>
            <w:tcW w:w="2405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Математика и информатика</w:t>
            </w: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Математика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5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5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10</w:t>
            </w:r>
          </w:p>
        </w:tc>
      </w:tr>
      <w:tr w:rsidR="00D251CA" w:rsidRPr="008431D0" w:rsidTr="008B3676">
        <w:trPr>
          <w:trHeight w:val="385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Алгебра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D251CA" w:rsidRPr="008431D0" w:rsidRDefault="008469F7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6" w:type="dxa"/>
            <w:vAlign w:val="bottom"/>
          </w:tcPr>
          <w:p w:rsidR="00D251CA" w:rsidRPr="008431D0" w:rsidRDefault="008469F7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D251CA" w:rsidRPr="008431D0" w:rsidRDefault="008469F7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251CA" w:rsidRPr="008431D0" w:rsidRDefault="008469F7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251CA" w:rsidRPr="008431D0" w:rsidTr="008B3676">
        <w:trPr>
          <w:trHeight w:val="201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Геометрия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6</w:t>
            </w:r>
          </w:p>
        </w:tc>
      </w:tr>
      <w:tr w:rsidR="00D251CA" w:rsidRPr="008431D0" w:rsidTr="008B3676">
        <w:trPr>
          <w:trHeight w:val="385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Информатика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</w:t>
            </w:r>
          </w:p>
        </w:tc>
      </w:tr>
      <w:tr w:rsidR="00D251CA" w:rsidRPr="008431D0" w:rsidTr="008B3676">
        <w:trPr>
          <w:trHeight w:val="402"/>
          <w:jc w:val="center"/>
        </w:trPr>
        <w:tc>
          <w:tcPr>
            <w:tcW w:w="2405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Общественно-научные предметы</w:t>
            </w: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История России. Всеобщая история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251CA" w:rsidRPr="008431D0" w:rsidRDefault="008469F7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251CA" w:rsidRPr="008431D0" w:rsidRDefault="008469F7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D251CA" w:rsidRPr="008431D0" w:rsidTr="008B3676">
        <w:trPr>
          <w:trHeight w:val="234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Обществознание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251CA" w:rsidRPr="008431D0" w:rsidRDefault="008469F7" w:rsidP="008431D0">
            <w:pPr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251CA" w:rsidRPr="008431D0" w:rsidRDefault="008469F7" w:rsidP="008431D0">
            <w:pPr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D251CA" w:rsidRPr="008431D0" w:rsidRDefault="008469F7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251CA" w:rsidRPr="008431D0" w:rsidTr="008B3676">
        <w:trPr>
          <w:trHeight w:val="318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География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8</w:t>
            </w:r>
          </w:p>
        </w:tc>
      </w:tr>
      <w:tr w:rsidR="00D251CA" w:rsidRPr="008431D0" w:rsidTr="008B3676">
        <w:trPr>
          <w:trHeight w:val="181"/>
          <w:jc w:val="center"/>
        </w:trPr>
        <w:tc>
          <w:tcPr>
            <w:tcW w:w="2405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Естественнонаучные предметы</w:t>
            </w: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Физика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7</w:t>
            </w:r>
          </w:p>
        </w:tc>
      </w:tr>
      <w:tr w:rsidR="00D251CA" w:rsidRPr="008431D0" w:rsidTr="008B3676">
        <w:trPr>
          <w:trHeight w:val="215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Химия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4</w:t>
            </w:r>
          </w:p>
        </w:tc>
      </w:tr>
      <w:tr w:rsidR="00D251CA" w:rsidRPr="008431D0" w:rsidTr="008B3676">
        <w:trPr>
          <w:trHeight w:val="251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Биология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73" w:type="dxa"/>
            <w:vAlign w:val="bottom"/>
          </w:tcPr>
          <w:p w:rsidR="00D251CA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251CA" w:rsidRPr="008431D0" w:rsidRDefault="00D40F81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251CA" w:rsidRPr="008431D0" w:rsidTr="008B3676">
        <w:trPr>
          <w:trHeight w:val="251"/>
          <w:jc w:val="center"/>
        </w:trPr>
        <w:tc>
          <w:tcPr>
            <w:tcW w:w="2405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Искусство</w:t>
            </w: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Музыка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D251CA" w:rsidRPr="008431D0" w:rsidRDefault="00D40F81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251CA" w:rsidRPr="008431D0" w:rsidTr="008B3676">
        <w:trPr>
          <w:trHeight w:val="215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Изобразительное искусство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251CA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D251CA" w:rsidRPr="008431D0" w:rsidRDefault="00D40F81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251CA" w:rsidRPr="008431D0" w:rsidTr="008B3676">
        <w:trPr>
          <w:trHeight w:val="301"/>
          <w:jc w:val="center"/>
        </w:trPr>
        <w:tc>
          <w:tcPr>
            <w:tcW w:w="2405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Технология</w:t>
            </w: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Технология</w:t>
            </w:r>
            <w:r w:rsidR="00D40F81">
              <w:rPr>
                <w:bCs/>
              </w:rPr>
              <w:t>*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251CA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D251CA" w:rsidRPr="008431D0" w:rsidRDefault="00D40F81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251CA" w:rsidRPr="008431D0" w:rsidTr="008B3676">
        <w:trPr>
          <w:trHeight w:val="413"/>
          <w:jc w:val="center"/>
        </w:trPr>
        <w:tc>
          <w:tcPr>
            <w:tcW w:w="2405" w:type="dxa"/>
            <w:vMerge w:val="restart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80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</w:t>
            </w:r>
          </w:p>
        </w:tc>
      </w:tr>
      <w:tr w:rsidR="00D251CA" w:rsidRPr="008431D0" w:rsidTr="008B3676">
        <w:trPr>
          <w:trHeight w:val="385"/>
          <w:jc w:val="center"/>
        </w:trPr>
        <w:tc>
          <w:tcPr>
            <w:tcW w:w="2405" w:type="dxa"/>
            <w:vMerge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</w:p>
        </w:tc>
        <w:tc>
          <w:tcPr>
            <w:tcW w:w="3044" w:type="dxa"/>
          </w:tcPr>
          <w:p w:rsidR="00D251CA" w:rsidRPr="008431D0" w:rsidRDefault="00D251CA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Физическая культура</w:t>
            </w:r>
          </w:p>
        </w:tc>
        <w:tc>
          <w:tcPr>
            <w:tcW w:w="580" w:type="dxa"/>
            <w:vAlign w:val="bottom"/>
          </w:tcPr>
          <w:p w:rsidR="00D251CA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" w:type="dxa"/>
            <w:gridSpan w:val="2"/>
            <w:vAlign w:val="bottom"/>
          </w:tcPr>
          <w:p w:rsidR="00D251CA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3" w:type="dxa"/>
            <w:vAlign w:val="bottom"/>
          </w:tcPr>
          <w:p w:rsidR="00D251CA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6" w:type="dxa"/>
            <w:vAlign w:val="bottom"/>
          </w:tcPr>
          <w:p w:rsidR="00D251CA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D251CA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251CA" w:rsidRPr="008431D0" w:rsidRDefault="00D251CA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15</w:t>
            </w:r>
          </w:p>
        </w:tc>
      </w:tr>
      <w:tr w:rsidR="00124B49" w:rsidRPr="008431D0" w:rsidTr="00E9502D">
        <w:trPr>
          <w:trHeight w:val="284"/>
          <w:jc w:val="center"/>
        </w:trPr>
        <w:tc>
          <w:tcPr>
            <w:tcW w:w="5449" w:type="dxa"/>
            <w:gridSpan w:val="2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Итого</w:t>
            </w:r>
          </w:p>
        </w:tc>
        <w:tc>
          <w:tcPr>
            <w:tcW w:w="580" w:type="dxa"/>
            <w:vAlign w:val="bottom"/>
          </w:tcPr>
          <w:p w:rsidR="00124B49" w:rsidRPr="008431D0" w:rsidRDefault="00AC4F1D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28</w:t>
            </w:r>
          </w:p>
        </w:tc>
        <w:tc>
          <w:tcPr>
            <w:tcW w:w="609" w:type="dxa"/>
            <w:gridSpan w:val="2"/>
            <w:vAlign w:val="bottom"/>
          </w:tcPr>
          <w:p w:rsidR="00124B49" w:rsidRPr="008431D0" w:rsidRDefault="00AC4F1D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30</w:t>
            </w:r>
          </w:p>
        </w:tc>
        <w:tc>
          <w:tcPr>
            <w:tcW w:w="673" w:type="dxa"/>
            <w:vAlign w:val="bottom"/>
          </w:tcPr>
          <w:p w:rsidR="00124B49" w:rsidRPr="008431D0" w:rsidRDefault="00BB2B8B" w:rsidP="008431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46" w:type="dxa"/>
            <w:vAlign w:val="bottom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33</w:t>
            </w:r>
          </w:p>
        </w:tc>
        <w:tc>
          <w:tcPr>
            <w:tcW w:w="528" w:type="dxa"/>
            <w:vAlign w:val="bottom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33</w:t>
            </w:r>
          </w:p>
        </w:tc>
        <w:tc>
          <w:tcPr>
            <w:tcW w:w="919" w:type="dxa"/>
            <w:vAlign w:val="bottom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15</w:t>
            </w:r>
            <w:r w:rsidR="00BB2B8B">
              <w:rPr>
                <w:b/>
                <w:bCs/>
              </w:rPr>
              <w:t>5</w:t>
            </w:r>
          </w:p>
        </w:tc>
      </w:tr>
      <w:tr w:rsidR="00713A2B" w:rsidRPr="008431D0" w:rsidTr="00713A2B">
        <w:trPr>
          <w:trHeight w:val="301"/>
          <w:jc w:val="center"/>
        </w:trPr>
        <w:tc>
          <w:tcPr>
            <w:tcW w:w="5449" w:type="dxa"/>
            <w:gridSpan w:val="2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  <w:r w:rsidRPr="008431D0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</w:p>
        </w:tc>
        <w:tc>
          <w:tcPr>
            <w:tcW w:w="528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713A2B" w:rsidRPr="008431D0" w:rsidRDefault="00713A2B" w:rsidP="008431D0">
            <w:pPr>
              <w:jc w:val="left"/>
              <w:rPr>
                <w:bCs/>
              </w:rPr>
            </w:pPr>
          </w:p>
        </w:tc>
      </w:tr>
      <w:tr w:rsidR="00124B49" w:rsidRPr="008431D0" w:rsidTr="008B3676">
        <w:trPr>
          <w:trHeight w:val="301"/>
          <w:jc w:val="center"/>
        </w:trPr>
        <w:tc>
          <w:tcPr>
            <w:tcW w:w="2405" w:type="dxa"/>
          </w:tcPr>
          <w:p w:rsidR="00124B49" w:rsidRPr="008431D0" w:rsidRDefault="00713A2B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044" w:type="dxa"/>
          </w:tcPr>
          <w:p w:rsidR="00124B49" w:rsidRPr="008431D0" w:rsidRDefault="00124B49" w:rsidP="008431D0">
            <w:pPr>
              <w:jc w:val="left"/>
              <w:rPr>
                <w:bCs/>
              </w:rPr>
            </w:pPr>
          </w:p>
        </w:tc>
        <w:tc>
          <w:tcPr>
            <w:tcW w:w="580" w:type="dxa"/>
            <w:vAlign w:val="bottom"/>
          </w:tcPr>
          <w:p w:rsidR="00124B49" w:rsidRPr="008431D0" w:rsidRDefault="00713A2B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124B49" w:rsidRPr="008431D0" w:rsidRDefault="00124B49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124B49" w:rsidRPr="008431D0" w:rsidRDefault="00124B49" w:rsidP="008431D0">
            <w:pPr>
              <w:jc w:val="left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124B49" w:rsidRPr="008431D0" w:rsidRDefault="00124B49" w:rsidP="008431D0">
            <w:pPr>
              <w:jc w:val="left"/>
              <w:rPr>
                <w:bCs/>
              </w:rPr>
            </w:pPr>
          </w:p>
        </w:tc>
        <w:tc>
          <w:tcPr>
            <w:tcW w:w="528" w:type="dxa"/>
            <w:vAlign w:val="bottom"/>
          </w:tcPr>
          <w:p w:rsidR="00124B49" w:rsidRPr="008431D0" w:rsidRDefault="00124B49" w:rsidP="008431D0">
            <w:pPr>
              <w:jc w:val="left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124B49" w:rsidRPr="008431D0" w:rsidRDefault="00124B49" w:rsidP="008431D0">
            <w:pPr>
              <w:jc w:val="left"/>
              <w:rPr>
                <w:bCs/>
              </w:rPr>
            </w:pPr>
          </w:p>
        </w:tc>
      </w:tr>
      <w:tr w:rsidR="00D40F81" w:rsidRPr="008431D0" w:rsidTr="008B3676">
        <w:trPr>
          <w:trHeight w:val="301"/>
          <w:jc w:val="center"/>
        </w:trPr>
        <w:tc>
          <w:tcPr>
            <w:tcW w:w="2405" w:type="dxa"/>
          </w:tcPr>
          <w:p w:rsidR="00D40F81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Проектная деятельность</w:t>
            </w:r>
          </w:p>
        </w:tc>
        <w:tc>
          <w:tcPr>
            <w:tcW w:w="3044" w:type="dxa"/>
          </w:tcPr>
          <w:p w:rsidR="00D40F81" w:rsidRPr="008431D0" w:rsidRDefault="00D40F81" w:rsidP="008431D0">
            <w:pPr>
              <w:jc w:val="left"/>
              <w:rPr>
                <w:bCs/>
              </w:rPr>
            </w:pPr>
          </w:p>
        </w:tc>
        <w:tc>
          <w:tcPr>
            <w:tcW w:w="580" w:type="dxa"/>
            <w:vAlign w:val="bottom"/>
          </w:tcPr>
          <w:p w:rsidR="00D40F81" w:rsidRPr="008431D0" w:rsidRDefault="00D40F81" w:rsidP="008431D0">
            <w:pPr>
              <w:jc w:val="left"/>
              <w:rPr>
                <w:bCs/>
              </w:rPr>
            </w:pPr>
          </w:p>
        </w:tc>
        <w:tc>
          <w:tcPr>
            <w:tcW w:w="609" w:type="dxa"/>
            <w:gridSpan w:val="2"/>
            <w:vAlign w:val="bottom"/>
          </w:tcPr>
          <w:p w:rsidR="00D40F81" w:rsidRPr="008431D0" w:rsidRDefault="00D40F81" w:rsidP="008431D0">
            <w:pPr>
              <w:jc w:val="left"/>
              <w:rPr>
                <w:bCs/>
              </w:rPr>
            </w:pPr>
          </w:p>
        </w:tc>
        <w:tc>
          <w:tcPr>
            <w:tcW w:w="673" w:type="dxa"/>
            <w:vAlign w:val="bottom"/>
          </w:tcPr>
          <w:p w:rsidR="00D40F81" w:rsidRPr="008431D0" w:rsidRDefault="00D40F81" w:rsidP="008431D0">
            <w:pPr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40F81" w:rsidRPr="008431D0" w:rsidRDefault="00D40F81" w:rsidP="008431D0">
            <w:pPr>
              <w:jc w:val="left"/>
              <w:rPr>
                <w:bCs/>
              </w:rPr>
            </w:pPr>
          </w:p>
        </w:tc>
        <w:tc>
          <w:tcPr>
            <w:tcW w:w="528" w:type="dxa"/>
            <w:vAlign w:val="bottom"/>
          </w:tcPr>
          <w:p w:rsidR="00D40F81" w:rsidRPr="008431D0" w:rsidRDefault="00D40F81" w:rsidP="008431D0">
            <w:pPr>
              <w:jc w:val="left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D40F81" w:rsidRPr="008431D0" w:rsidRDefault="00D40F81" w:rsidP="008431D0">
            <w:pPr>
              <w:jc w:val="left"/>
              <w:rPr>
                <w:bCs/>
              </w:rPr>
            </w:pPr>
          </w:p>
        </w:tc>
      </w:tr>
      <w:tr w:rsidR="00124B49" w:rsidRPr="008431D0" w:rsidTr="00E9502D">
        <w:trPr>
          <w:trHeight w:val="301"/>
          <w:jc w:val="center"/>
        </w:trPr>
        <w:tc>
          <w:tcPr>
            <w:tcW w:w="5449" w:type="dxa"/>
            <w:gridSpan w:val="2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 xml:space="preserve">Итого </w:t>
            </w:r>
          </w:p>
        </w:tc>
        <w:tc>
          <w:tcPr>
            <w:tcW w:w="580" w:type="dxa"/>
            <w:vAlign w:val="bottom"/>
          </w:tcPr>
          <w:p w:rsidR="00124B49" w:rsidRPr="008431D0" w:rsidRDefault="00BB2B8B" w:rsidP="008431D0">
            <w:pPr>
              <w:jc w:val="lef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" w:type="dxa"/>
            <w:gridSpan w:val="2"/>
            <w:vAlign w:val="bottom"/>
          </w:tcPr>
          <w:p w:rsidR="00124B49" w:rsidRPr="008431D0" w:rsidRDefault="00124B49" w:rsidP="008431D0">
            <w:pPr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673" w:type="dxa"/>
            <w:vAlign w:val="bottom"/>
          </w:tcPr>
          <w:p w:rsidR="00124B49" w:rsidRPr="00BB2B8B" w:rsidRDefault="00BB2B8B" w:rsidP="008431D0">
            <w:pPr>
              <w:jc w:val="left"/>
              <w:rPr>
                <w:b/>
                <w:bCs/>
              </w:rPr>
            </w:pPr>
            <w:r w:rsidRPr="00BB2B8B">
              <w:rPr>
                <w:b/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124B49" w:rsidRPr="008431D0" w:rsidRDefault="00124B49" w:rsidP="008431D0">
            <w:pPr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528" w:type="dxa"/>
            <w:vAlign w:val="bottom"/>
          </w:tcPr>
          <w:p w:rsidR="00124B49" w:rsidRPr="008431D0" w:rsidRDefault="00124B49" w:rsidP="008431D0">
            <w:pPr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919" w:type="dxa"/>
            <w:vAlign w:val="bottom"/>
          </w:tcPr>
          <w:p w:rsidR="00124B49" w:rsidRPr="008431D0" w:rsidRDefault="00BB2B8B" w:rsidP="008431D0">
            <w:pPr>
              <w:jc w:val="lef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</w:t>
            </w:r>
          </w:p>
        </w:tc>
      </w:tr>
      <w:tr w:rsidR="00124B49" w:rsidRPr="008431D0" w:rsidTr="00E9502D">
        <w:trPr>
          <w:trHeight w:val="232"/>
          <w:jc w:val="center"/>
        </w:trPr>
        <w:tc>
          <w:tcPr>
            <w:tcW w:w="5449" w:type="dxa"/>
            <w:gridSpan w:val="2"/>
          </w:tcPr>
          <w:p w:rsidR="00124B49" w:rsidRPr="008431D0" w:rsidRDefault="00124B49" w:rsidP="008431D0">
            <w:pPr>
              <w:jc w:val="left"/>
              <w:rPr>
                <w:bCs/>
              </w:rPr>
            </w:pPr>
            <w:r w:rsidRPr="008431D0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80" w:type="dxa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29</w:t>
            </w:r>
          </w:p>
        </w:tc>
        <w:tc>
          <w:tcPr>
            <w:tcW w:w="609" w:type="dxa"/>
            <w:gridSpan w:val="2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30</w:t>
            </w:r>
          </w:p>
        </w:tc>
        <w:tc>
          <w:tcPr>
            <w:tcW w:w="673" w:type="dxa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32</w:t>
            </w:r>
          </w:p>
        </w:tc>
        <w:tc>
          <w:tcPr>
            <w:tcW w:w="746" w:type="dxa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33</w:t>
            </w:r>
          </w:p>
        </w:tc>
        <w:tc>
          <w:tcPr>
            <w:tcW w:w="528" w:type="dxa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33</w:t>
            </w:r>
          </w:p>
        </w:tc>
        <w:tc>
          <w:tcPr>
            <w:tcW w:w="919" w:type="dxa"/>
          </w:tcPr>
          <w:p w:rsidR="00124B49" w:rsidRPr="008431D0" w:rsidRDefault="00124B49" w:rsidP="008431D0">
            <w:pPr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157</w:t>
            </w:r>
          </w:p>
        </w:tc>
      </w:tr>
    </w:tbl>
    <w:p w:rsidR="00A56A8D" w:rsidRPr="008431D0" w:rsidRDefault="00D40F81" w:rsidP="008431D0">
      <w:pPr>
        <w:pStyle w:val="ab"/>
        <w:jc w:val="left"/>
        <w:rPr>
          <w:rStyle w:val="extended-textfull"/>
        </w:rPr>
      </w:pPr>
      <w:r>
        <w:rPr>
          <w:rStyle w:val="extended-textfull"/>
        </w:rPr>
        <w:t>*</w:t>
      </w:r>
      <w:r w:rsidR="00A56A8D" w:rsidRPr="008431D0">
        <w:t xml:space="preserve"> </w:t>
      </w:r>
      <w:r>
        <w:rPr>
          <w:rStyle w:val="extended-textfull"/>
        </w:rPr>
        <w:t xml:space="preserve">Один час </w:t>
      </w:r>
      <w:r w:rsidR="00A56A8D" w:rsidRPr="008431D0">
        <w:rPr>
          <w:rStyle w:val="extended-textfull"/>
        </w:rPr>
        <w:t>предмета «Технология</w:t>
      </w:r>
      <w:r w:rsidR="00AC4F1D" w:rsidRPr="008431D0">
        <w:rPr>
          <w:rStyle w:val="extended-textfull"/>
        </w:rPr>
        <w:t>»</w:t>
      </w:r>
      <w:r>
        <w:rPr>
          <w:rStyle w:val="extended-textfull"/>
        </w:rPr>
        <w:t xml:space="preserve"> в 9 классе</w:t>
      </w:r>
      <w:r w:rsidR="00A56A8D" w:rsidRPr="008431D0">
        <w:rPr>
          <w:rStyle w:val="extended-textfull"/>
        </w:rPr>
        <w:t xml:space="preserve"> проводится в рамках внеурочной деятельности с обязательным посещением.</w:t>
      </w:r>
    </w:p>
    <w:p w:rsidR="00A56A8D" w:rsidRPr="008431D0" w:rsidRDefault="00A56A8D" w:rsidP="008431D0">
      <w:pPr>
        <w:pStyle w:val="ab"/>
        <w:jc w:val="left"/>
        <w:rPr>
          <w:rStyle w:val="extended-textfull"/>
        </w:rPr>
      </w:pPr>
    </w:p>
    <w:p w:rsidR="00B90694" w:rsidRDefault="00B90694" w:rsidP="008431D0">
      <w:pPr>
        <w:pStyle w:val="ab"/>
        <w:jc w:val="left"/>
        <w:rPr>
          <w:b/>
        </w:rPr>
      </w:pPr>
    </w:p>
    <w:p w:rsidR="00611A09" w:rsidRDefault="00611A09" w:rsidP="008431D0">
      <w:pPr>
        <w:pStyle w:val="ab"/>
        <w:jc w:val="left"/>
        <w:rPr>
          <w:b/>
        </w:rPr>
      </w:pPr>
    </w:p>
    <w:p w:rsidR="00611A09" w:rsidRDefault="00611A09" w:rsidP="008431D0">
      <w:pPr>
        <w:pStyle w:val="ab"/>
        <w:jc w:val="left"/>
        <w:rPr>
          <w:b/>
        </w:rPr>
      </w:pPr>
    </w:p>
    <w:p w:rsidR="00611A09" w:rsidRDefault="00611A09" w:rsidP="008431D0">
      <w:pPr>
        <w:pStyle w:val="ab"/>
        <w:jc w:val="left"/>
        <w:rPr>
          <w:b/>
        </w:rPr>
      </w:pPr>
    </w:p>
    <w:p w:rsidR="00611A09" w:rsidRPr="008431D0" w:rsidRDefault="00611A09" w:rsidP="008431D0">
      <w:pPr>
        <w:pStyle w:val="ab"/>
        <w:jc w:val="left"/>
        <w:rPr>
          <w:b/>
        </w:rPr>
      </w:pPr>
    </w:p>
    <w:p w:rsidR="0085060E" w:rsidRPr="008431D0" w:rsidRDefault="0085060E" w:rsidP="00611A09">
      <w:pPr>
        <w:rPr>
          <w:b/>
        </w:rPr>
      </w:pPr>
      <w:r w:rsidRPr="008431D0">
        <w:rPr>
          <w:b/>
        </w:rPr>
        <w:t>Перечень учебников,</w:t>
      </w:r>
    </w:p>
    <w:p w:rsidR="0085060E" w:rsidRPr="008431D0" w:rsidRDefault="0085060E" w:rsidP="00611A09">
      <w:pPr>
        <w:rPr>
          <w:b/>
        </w:rPr>
      </w:pPr>
      <w:proofErr w:type="gramStart"/>
      <w:r w:rsidRPr="008431D0">
        <w:rPr>
          <w:b/>
        </w:rPr>
        <w:t>используемых</w:t>
      </w:r>
      <w:proofErr w:type="gramEnd"/>
      <w:r w:rsidRPr="008431D0">
        <w:rPr>
          <w:b/>
        </w:rPr>
        <w:t xml:space="preserve"> в учебном процессе</w:t>
      </w:r>
    </w:p>
    <w:p w:rsidR="0085060E" w:rsidRPr="008431D0" w:rsidRDefault="00611A09" w:rsidP="00611A09">
      <w:pPr>
        <w:rPr>
          <w:b/>
        </w:rPr>
      </w:pPr>
      <w:r>
        <w:rPr>
          <w:b/>
        </w:rPr>
        <w:t xml:space="preserve">МБОУ «ООШ с. Большой Содом» </w:t>
      </w:r>
      <w:r w:rsidR="0085060E" w:rsidRPr="008431D0">
        <w:rPr>
          <w:b/>
        </w:rPr>
        <w:t>Базарно-</w:t>
      </w:r>
      <w:proofErr w:type="spellStart"/>
      <w:r w:rsidR="0085060E" w:rsidRPr="008431D0">
        <w:rPr>
          <w:b/>
        </w:rPr>
        <w:t>Карабулакского</w:t>
      </w:r>
      <w:proofErr w:type="spellEnd"/>
    </w:p>
    <w:p w:rsidR="0085060E" w:rsidRPr="008431D0" w:rsidRDefault="0085060E" w:rsidP="00611A09">
      <w:pPr>
        <w:rPr>
          <w:b/>
        </w:rPr>
      </w:pPr>
      <w:r w:rsidRPr="008431D0">
        <w:rPr>
          <w:b/>
        </w:rPr>
        <w:t>муниципального района Саратовской области</w:t>
      </w:r>
    </w:p>
    <w:p w:rsidR="0085060E" w:rsidRDefault="0085060E" w:rsidP="00611A09">
      <w:pPr>
        <w:rPr>
          <w:b/>
        </w:rPr>
      </w:pPr>
      <w:r w:rsidRPr="008431D0">
        <w:rPr>
          <w:b/>
        </w:rPr>
        <w:t>в 2020 - 2021 учебном году</w:t>
      </w:r>
    </w:p>
    <w:p w:rsidR="00611A09" w:rsidRPr="008431D0" w:rsidRDefault="00611A09" w:rsidP="008431D0">
      <w:pPr>
        <w:jc w:val="left"/>
        <w:rPr>
          <w:b/>
        </w:rPr>
      </w:pPr>
    </w:p>
    <w:p w:rsidR="00611A09" w:rsidRPr="00AF17B7" w:rsidRDefault="00611A09" w:rsidP="00611A09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 класс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747"/>
        <w:gridCol w:w="2409"/>
        <w:gridCol w:w="1985"/>
        <w:gridCol w:w="1558"/>
      </w:tblGrid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b/>
                <w:lang w:eastAsia="en-US"/>
              </w:rPr>
            </w:pPr>
            <w:r w:rsidRPr="00553B2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b/>
                <w:lang w:eastAsia="en-US"/>
              </w:rPr>
            </w:pPr>
            <w:r w:rsidRPr="00553B2D">
              <w:rPr>
                <w:rFonts w:eastAsia="Calibri"/>
                <w:b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b/>
                <w:lang w:eastAsia="en-US"/>
              </w:rPr>
            </w:pPr>
            <w:r w:rsidRPr="00553B2D">
              <w:rPr>
                <w:rFonts w:eastAsia="Calibri"/>
                <w:b/>
                <w:lang w:eastAsia="en-US"/>
              </w:rPr>
              <w:t>Автор</w:t>
            </w:r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b/>
                <w:lang w:eastAsia="en-US"/>
              </w:rPr>
            </w:pPr>
            <w:r w:rsidRPr="00553B2D">
              <w:rPr>
                <w:rFonts w:eastAsia="Calibri"/>
                <w:b/>
                <w:lang w:eastAsia="en-US"/>
              </w:rPr>
              <w:t>Издательство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b/>
                <w:lang w:eastAsia="en-US"/>
              </w:rPr>
            </w:pPr>
            <w:r w:rsidRPr="00553B2D">
              <w:rPr>
                <w:rFonts w:eastAsia="Calibri"/>
                <w:b/>
                <w:lang w:eastAsia="en-US"/>
              </w:rPr>
              <w:t>Год издания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Л.Л.Босова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553B2D">
              <w:rPr>
                <w:rFonts w:eastAsia="Calibri"/>
                <w:lang w:eastAsia="en-US"/>
              </w:rPr>
              <w:t>ЛБЗ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47" w:type="dxa"/>
            <w:shd w:val="clear" w:color="auto" w:fill="auto"/>
          </w:tcPr>
          <w:p w:rsidR="00611A09" w:rsidRPr="00DF26C2" w:rsidRDefault="00611A09" w:rsidP="002C65D8">
            <w:r w:rsidRPr="00DF26C2">
              <w:t>Английский язык.</w:t>
            </w:r>
          </w:p>
        </w:tc>
        <w:tc>
          <w:tcPr>
            <w:tcW w:w="2409" w:type="dxa"/>
            <w:shd w:val="clear" w:color="auto" w:fill="auto"/>
          </w:tcPr>
          <w:p w:rsidR="00611A09" w:rsidRPr="00DF26C2" w:rsidRDefault="00611A09" w:rsidP="002C65D8">
            <w:r>
              <w:t>Ваулина Ю.Е.</w:t>
            </w:r>
          </w:p>
        </w:tc>
        <w:tc>
          <w:tcPr>
            <w:tcW w:w="1985" w:type="dxa"/>
            <w:shd w:val="clear" w:color="auto" w:fill="auto"/>
          </w:tcPr>
          <w:p w:rsidR="00611A09" w:rsidRPr="00DF26C2" w:rsidRDefault="00611A09" w:rsidP="002C65D8">
            <w:r>
              <w:t>Просвещение</w:t>
            </w:r>
          </w:p>
        </w:tc>
        <w:tc>
          <w:tcPr>
            <w:tcW w:w="1558" w:type="dxa"/>
            <w:shd w:val="clear" w:color="auto" w:fill="auto"/>
          </w:tcPr>
          <w:p w:rsidR="00611A09" w:rsidRDefault="00611A09" w:rsidP="002C65D8">
            <w:r>
              <w:t>2019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П.С.Меркин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553B2D">
              <w:rPr>
                <w:rFonts w:eastAsia="Calibri"/>
                <w:lang w:eastAsia="en-US"/>
              </w:rPr>
              <w:t>Русское слово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Всеобщая история.</w:t>
            </w:r>
          </w:p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История Древнего мира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А.А.Вигасин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553B2D">
              <w:rPr>
                <w:rFonts w:eastAsia="Calibri"/>
                <w:lang w:eastAsia="en-US"/>
              </w:rPr>
              <w:t>Просвещение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Биология. </w:t>
            </w:r>
            <w:r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Сухова Т.С.</w:t>
            </w:r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Вентана</w:t>
            </w:r>
            <w:proofErr w:type="spellEnd"/>
            <w:r>
              <w:rPr>
                <w:rFonts w:eastAsia="Calibri"/>
                <w:lang w:eastAsia="en-US"/>
              </w:rPr>
              <w:t>-Граф»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tabs>
                <w:tab w:val="center" w:pos="466"/>
              </w:tabs>
              <w:ind w:hanging="1153"/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  <w:r w:rsidRPr="00553B2D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Н.Я.Виленкин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Мнемозина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География.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lang w:eastAsia="en-US"/>
              </w:rPr>
              <w:t xml:space="preserve"> И.</w:t>
            </w:r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«Просвещение»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Е.А.Быстрова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553B2D">
              <w:rPr>
                <w:rFonts w:eastAsia="Calibri"/>
                <w:lang w:eastAsia="en-US"/>
              </w:rPr>
              <w:t>Русское слово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0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747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Технология.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Казакевич В.М.</w:t>
            </w:r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«Просвещение»</w:t>
            </w:r>
          </w:p>
        </w:tc>
        <w:tc>
          <w:tcPr>
            <w:tcW w:w="155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</w:tbl>
    <w:p w:rsidR="00611A09" w:rsidRPr="00AF17B7" w:rsidRDefault="00611A09" w:rsidP="00611A09">
      <w:pPr>
        <w:rPr>
          <w:rFonts w:eastAsia="Calibri"/>
          <w:b/>
          <w:lang w:eastAsia="en-US"/>
        </w:rPr>
      </w:pPr>
      <w:r w:rsidRPr="00AF17B7">
        <w:rPr>
          <w:rFonts w:eastAsia="Calibri"/>
          <w:b/>
          <w:lang w:eastAsia="en-US"/>
        </w:rPr>
        <w:t>6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985"/>
        <w:gridCol w:w="1559"/>
      </w:tblGrid>
      <w:tr w:rsidR="00611A09" w:rsidRPr="00553B2D" w:rsidTr="002C65D8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Автор</w:t>
            </w:r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ind w:left="113" w:right="113"/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Издательство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Год издания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Информатика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Л.Л.Босова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ЛБЗ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Л.Н.Боголюбов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П.С.Меркин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Всеобщая и</w:t>
            </w:r>
            <w:r w:rsidRPr="00553B2D">
              <w:rPr>
                <w:rFonts w:eastAsia="Calibri"/>
                <w:lang w:eastAsia="en-US"/>
              </w:rPr>
              <w:t>стория. Средние века.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В.А.Ведюшкин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Биология.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Н.И.Сонин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tabs>
                <w:tab w:val="center" w:pos="378"/>
              </w:tabs>
              <w:ind w:hanging="1153"/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</w:t>
            </w:r>
            <w:r w:rsidRPr="00553B2D">
              <w:rPr>
                <w:rFonts w:eastAsia="Calibri"/>
                <w:lang w:eastAsia="en-US"/>
              </w:rPr>
              <w:tab/>
              <w:t>Дрофа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ind w:hanging="1153"/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    2015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Н.Я.Виленкин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Мнемозина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География. 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А.А.Летягин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Вентана</w:t>
            </w:r>
            <w:proofErr w:type="spellEnd"/>
            <w:r w:rsidRPr="00553B2D">
              <w:rPr>
                <w:rFonts w:eastAsia="Calibri"/>
                <w:lang w:eastAsia="en-US"/>
              </w:rPr>
              <w:t>-Граф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Е.А.Быстрова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2014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t>Ваулина Ю.Е.</w:t>
            </w:r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История России</w:t>
            </w: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Н.М.Арсентьев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2016</w:t>
            </w:r>
          </w:p>
        </w:tc>
      </w:tr>
      <w:tr w:rsidR="00611A09" w:rsidRPr="00553B2D" w:rsidTr="002C65D8">
        <w:tc>
          <w:tcPr>
            <w:tcW w:w="568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</w:tr>
    </w:tbl>
    <w:p w:rsidR="00611A09" w:rsidRPr="00AF17B7" w:rsidRDefault="00611A09" w:rsidP="00611A09">
      <w:pPr>
        <w:rPr>
          <w:rFonts w:eastAsia="Calibri"/>
          <w:b/>
          <w:lang w:eastAsia="en-US"/>
        </w:rPr>
      </w:pPr>
      <w:r w:rsidRPr="00AF17B7">
        <w:rPr>
          <w:rFonts w:eastAsia="Calibri"/>
          <w:b/>
          <w:lang w:eastAsia="en-US"/>
        </w:rPr>
        <w:t>7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985"/>
        <w:gridCol w:w="1559"/>
      </w:tblGrid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Год издания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Л.Л.Босова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ЛБЗ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Л.Н.Боголюбов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П.С.Меркин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История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Н.М.Арсентьев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highlight w:val="yellow"/>
                <w:lang w:eastAsia="en-US"/>
              </w:rPr>
            </w:pPr>
            <w:proofErr w:type="spellStart"/>
            <w:r w:rsidRPr="008D1425">
              <w:rPr>
                <w:rFonts w:eastAsia="Calibri"/>
                <w:lang w:eastAsia="en-US"/>
              </w:rPr>
              <w:t>Н.И.Сонин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Дрофа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Ю.Н.Макарычев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География.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И.С.</w:t>
            </w:r>
            <w:r w:rsidRPr="00553B2D">
              <w:rPr>
                <w:rFonts w:eastAsia="Calibri"/>
                <w:lang w:eastAsia="en-US"/>
              </w:rPr>
              <w:t>Душина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53B2D">
              <w:rPr>
                <w:rFonts w:eastAsia="Calibri"/>
                <w:lang w:eastAsia="en-US"/>
              </w:rPr>
              <w:t>Вентана</w:t>
            </w:r>
            <w:proofErr w:type="spellEnd"/>
            <w:r w:rsidRPr="00553B2D">
              <w:rPr>
                <w:rFonts w:eastAsia="Calibri"/>
                <w:lang w:eastAsia="en-US"/>
              </w:rPr>
              <w:t>-Граф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Е.А.Быстрова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Геометрия 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А.С.</w:t>
            </w:r>
            <w:r w:rsidRPr="00553B2D">
              <w:rPr>
                <w:rFonts w:eastAsia="Calibri"/>
                <w:lang w:eastAsia="en-US"/>
              </w:rPr>
              <w:t>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Всеобщая история</w:t>
            </w:r>
            <w:r>
              <w:rPr>
                <w:rFonts w:eastAsia="Calibri"/>
                <w:lang w:eastAsia="en-US"/>
              </w:rPr>
              <w:t>.</w:t>
            </w:r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А.Я.</w:t>
            </w:r>
            <w:r w:rsidRPr="00553B2D">
              <w:rPr>
                <w:rFonts w:eastAsia="Calibri"/>
                <w:lang w:eastAsia="en-US"/>
              </w:rPr>
              <w:t>Юдовская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Английский язык.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О.В.Афанасьева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Дрофа.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А.В.</w:t>
            </w:r>
            <w:r w:rsidRPr="00553B2D">
              <w:rPr>
                <w:rFonts w:eastAsia="Calibri"/>
                <w:lang w:eastAsia="en-US"/>
              </w:rPr>
              <w:t>Пёрышкин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2015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А.С.Атанасян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2009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</w:tr>
    </w:tbl>
    <w:p w:rsidR="00611A09" w:rsidRPr="00AF17B7" w:rsidRDefault="00611A09" w:rsidP="00611A09">
      <w:pPr>
        <w:rPr>
          <w:rFonts w:eastAsia="Calibri"/>
          <w:b/>
          <w:lang w:eastAsia="en-US"/>
        </w:rPr>
      </w:pPr>
      <w:r w:rsidRPr="00AF17B7">
        <w:rPr>
          <w:rFonts w:eastAsia="Calibri"/>
          <w:b/>
          <w:lang w:eastAsia="en-US"/>
        </w:rPr>
        <w:t>8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985"/>
        <w:gridCol w:w="1559"/>
      </w:tblGrid>
      <w:tr w:rsidR="00611A09" w:rsidRPr="00553B2D" w:rsidTr="002C65D8">
        <w:trPr>
          <w:cantSplit/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ind w:left="113" w:right="113"/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Год издания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Л.Л.Босова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БИНОМ. ЛБЗ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Л.Н.Боголюбов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Г.С.Меркин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Всеобщая история. История Нового времени. 1800-1900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А.Я. </w:t>
            </w:r>
            <w:proofErr w:type="spellStart"/>
            <w:r w:rsidRPr="00553B2D">
              <w:rPr>
                <w:rFonts w:eastAsia="Calibri"/>
                <w:lang w:eastAsia="en-US"/>
              </w:rPr>
              <w:t>Юдовская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Биология.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Сонин Н.И.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Дрофа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Ю.Н.Макарычев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А.И.Алексеев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Е.А.Быстрова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2016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Английский язык.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О.В.Афанасьева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История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А.А.Данилов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А.В.Пёрышкин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М.З.Фёдорова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О.С.Габрие</w:t>
            </w:r>
            <w:r w:rsidRPr="00553B2D">
              <w:rPr>
                <w:rFonts w:eastAsia="Calibri"/>
                <w:lang w:eastAsia="en-US"/>
              </w:rPr>
              <w:t>лян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ОБЖ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А.Т.Смирнов</w:t>
            </w:r>
            <w:proofErr w:type="spellEnd"/>
            <w:r w:rsidRPr="00553B2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rPr>
          <w:trHeight w:val="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Геометрия 7-9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А.С.Атанасян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rPr>
          <w:trHeight w:val="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</w:p>
        </w:tc>
      </w:tr>
    </w:tbl>
    <w:p w:rsidR="00611A09" w:rsidRDefault="00611A09" w:rsidP="00611A09">
      <w:pPr>
        <w:rPr>
          <w:rFonts w:eastAsia="Calibri"/>
          <w:b/>
          <w:lang w:eastAsia="en-US"/>
        </w:rPr>
      </w:pPr>
    </w:p>
    <w:p w:rsidR="00611A09" w:rsidRPr="00AF17B7" w:rsidRDefault="00611A09" w:rsidP="00611A09">
      <w:pPr>
        <w:rPr>
          <w:rFonts w:eastAsia="Calibri"/>
          <w:b/>
          <w:lang w:eastAsia="en-US"/>
        </w:rPr>
      </w:pPr>
      <w:r w:rsidRPr="00AF17B7">
        <w:rPr>
          <w:rFonts w:eastAsia="Calibri"/>
          <w:b/>
          <w:lang w:eastAsia="en-US"/>
        </w:rPr>
        <w:t>9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985"/>
        <w:gridCol w:w="1559"/>
      </w:tblGrid>
      <w:tr w:rsidR="00611A09" w:rsidRPr="00553B2D" w:rsidTr="002C65D8">
        <w:trPr>
          <w:cantSplit/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ind w:left="113" w:right="113"/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Год издания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Л.Л.Босова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БИНОМ. ЛБЗ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Л.Н.Боголюбов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С.А.Зинин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Всеобщая история.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О.С.Сороко</w:t>
            </w:r>
            <w:proofErr w:type="spellEnd"/>
            <w:r w:rsidRPr="00553B2D">
              <w:rPr>
                <w:rFonts w:eastAsia="Calibri"/>
                <w:lang w:eastAsia="en-US"/>
              </w:rPr>
              <w:t>-Цюпа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 Биология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Н.И.Сонин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Ю.Н.Макарычев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География.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А.И.Алексеев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Е.А.Быстрова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2017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Английский язык.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О.В.Афанасьева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История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Н.М.Арсентьев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А.В.Пёрышкин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А.С.Атанасян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О.С.Габрие</w:t>
            </w:r>
            <w:r w:rsidRPr="00553B2D">
              <w:rPr>
                <w:rFonts w:eastAsia="Calibri"/>
                <w:lang w:eastAsia="en-US"/>
              </w:rPr>
              <w:t>лян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 xml:space="preserve">ОБЖ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 w:rsidRPr="00553B2D">
              <w:rPr>
                <w:rFonts w:eastAsia="Calibri"/>
                <w:lang w:eastAsia="en-US"/>
              </w:rPr>
              <w:t>А.Т.Смирнов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2018</w:t>
            </w:r>
          </w:p>
        </w:tc>
      </w:tr>
      <w:tr w:rsidR="00611A09" w:rsidRPr="00553B2D" w:rsidTr="002C65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Французский язык (второй </w:t>
            </w:r>
            <w:proofErr w:type="spellStart"/>
            <w:r>
              <w:rPr>
                <w:rFonts w:eastAsia="Calibri"/>
                <w:lang w:eastAsia="en-US"/>
              </w:rPr>
              <w:t>ино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Н.А.Селиванова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 w:rsidRPr="00553B2D">
              <w:rPr>
                <w:rFonts w:eastAsia="Calibri"/>
                <w:lang w:eastAsia="en-US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9" w:rsidRPr="00553B2D" w:rsidRDefault="00611A09" w:rsidP="002C65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</w:tbl>
    <w:p w:rsidR="00611A09" w:rsidRPr="00C55943" w:rsidRDefault="00611A09" w:rsidP="00611A09">
      <w:pPr>
        <w:rPr>
          <w:bCs/>
        </w:rPr>
      </w:pPr>
    </w:p>
    <w:p w:rsidR="00611A09" w:rsidRPr="0073595E" w:rsidRDefault="00611A09" w:rsidP="00611A09">
      <w:pPr>
        <w:rPr>
          <w:b/>
          <w:szCs w:val="28"/>
        </w:rPr>
      </w:pPr>
    </w:p>
    <w:p w:rsidR="0085060E" w:rsidRPr="008431D0" w:rsidRDefault="0085060E" w:rsidP="008431D0">
      <w:pPr>
        <w:jc w:val="left"/>
        <w:rPr>
          <w:b/>
        </w:rPr>
      </w:pPr>
    </w:p>
    <w:p w:rsidR="00611A09" w:rsidRDefault="00611A09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291813" w:rsidRDefault="00291813" w:rsidP="008431D0">
      <w:pPr>
        <w:jc w:val="left"/>
      </w:pPr>
    </w:p>
    <w:p w:rsidR="00E071C8" w:rsidRPr="008431D0" w:rsidRDefault="00E071C8" w:rsidP="008431D0">
      <w:pPr>
        <w:jc w:val="left"/>
      </w:pPr>
      <w:r w:rsidRPr="008431D0">
        <w:lastRenderedPageBreak/>
        <w:t>Приложение 1</w:t>
      </w:r>
    </w:p>
    <w:p w:rsidR="00E071C8" w:rsidRPr="008431D0" w:rsidRDefault="00E071C8" w:rsidP="008431D0">
      <w:pPr>
        <w:jc w:val="left"/>
      </w:pPr>
      <w:r w:rsidRPr="008431D0">
        <w:t xml:space="preserve">к учебному плану основного </w:t>
      </w:r>
    </w:p>
    <w:p w:rsidR="00E071C8" w:rsidRPr="008431D0" w:rsidRDefault="00E071C8" w:rsidP="008431D0">
      <w:pPr>
        <w:jc w:val="left"/>
      </w:pPr>
      <w:r w:rsidRPr="008431D0">
        <w:t>общего образования</w:t>
      </w:r>
    </w:p>
    <w:p w:rsidR="00DF46D1" w:rsidRPr="008431D0" w:rsidRDefault="0046251C" w:rsidP="008431D0">
      <w:pPr>
        <w:jc w:val="left"/>
        <w:rPr>
          <w:b/>
        </w:rPr>
      </w:pPr>
      <w:r w:rsidRPr="008431D0">
        <w:rPr>
          <w:b/>
        </w:rPr>
        <w:t>План внеурочной деятельности</w:t>
      </w:r>
    </w:p>
    <w:p w:rsidR="00E20A37" w:rsidRPr="008431D0" w:rsidRDefault="00E20A37" w:rsidP="008431D0">
      <w:pPr>
        <w:jc w:val="left"/>
        <w:rPr>
          <w:b/>
        </w:rPr>
      </w:pPr>
    </w:p>
    <w:p w:rsidR="00EC00F1" w:rsidRPr="008431D0" w:rsidRDefault="00E20A37" w:rsidP="008431D0">
      <w:pPr>
        <w:jc w:val="left"/>
      </w:pPr>
      <w:r w:rsidRPr="008431D0">
        <w:t>В</w:t>
      </w:r>
      <w:r w:rsidR="00BB2B8B">
        <w:t>неурочная деятельность в МБОУ «О</w:t>
      </w:r>
      <w:r w:rsidRPr="008431D0">
        <w:t>ОШ с.</w:t>
      </w:r>
      <w:r w:rsidR="00BB2B8B">
        <w:t xml:space="preserve"> Большой Содом</w:t>
      </w:r>
      <w:r w:rsidRPr="008431D0">
        <w:t>» является неотъемлемой частью образовательного процесса и направлена на создание оптимальной социально-педагогической воспитывающей среды, способствующей творческому саморазвитию и самореализации личности.</w:t>
      </w:r>
    </w:p>
    <w:p w:rsidR="00EC00F1" w:rsidRPr="008431D0" w:rsidRDefault="00EC00F1" w:rsidP="008431D0">
      <w:pPr>
        <w:jc w:val="left"/>
      </w:pPr>
      <w:r w:rsidRPr="008431D0">
        <w:t xml:space="preserve">В </w:t>
      </w:r>
      <w:r w:rsidR="00E20A37" w:rsidRPr="008431D0">
        <w:t xml:space="preserve">соответствии с требованиями ФГОС ООО </w:t>
      </w:r>
      <w:r w:rsidR="005221BE" w:rsidRPr="008431D0">
        <w:t>в</w:t>
      </w:r>
      <w:r w:rsidRPr="008431D0">
        <w:t>неурочная деятельность организуется по направлениям развития личности (спортив</w:t>
      </w:r>
      <w:r w:rsidR="00CD5671">
        <w:t xml:space="preserve">но-оздоровительное, </w:t>
      </w:r>
      <w:proofErr w:type="spellStart"/>
      <w:r w:rsidRPr="008431D0">
        <w:t>общеинтеллектуальное</w:t>
      </w:r>
      <w:proofErr w:type="spellEnd"/>
      <w:r w:rsidRPr="008431D0">
        <w:t xml:space="preserve">, общекультурное). </w:t>
      </w:r>
    </w:p>
    <w:p w:rsidR="0085060E" w:rsidRPr="008431D0" w:rsidRDefault="00CD5671" w:rsidP="008431D0">
      <w:pPr>
        <w:tabs>
          <w:tab w:val="left" w:pos="0"/>
        </w:tabs>
        <w:jc w:val="left"/>
      </w:pPr>
      <w:r>
        <w:tab/>
        <w:t xml:space="preserve">МБОУ «ООШ </w:t>
      </w:r>
      <w:proofErr w:type="spellStart"/>
      <w:r>
        <w:t>с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Содом</w:t>
      </w:r>
      <w:r w:rsidR="0085060E" w:rsidRPr="008431D0">
        <w:t xml:space="preserve">» предоставляет обучающимся возможность выбора занятий, направленных на их развитие. </w:t>
      </w:r>
      <w:proofErr w:type="gramStart"/>
      <w:r w:rsidR="0085060E" w:rsidRPr="008431D0"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85060E" w:rsidRPr="008431D0" w:rsidRDefault="0085060E" w:rsidP="008431D0">
      <w:pPr>
        <w:tabs>
          <w:tab w:val="left" w:pos="0"/>
        </w:tabs>
        <w:jc w:val="left"/>
      </w:pPr>
      <w:r w:rsidRPr="008431D0">
        <w:rPr>
          <w:bCs/>
          <w:color w:val="000000"/>
        </w:rPr>
        <w:tab/>
        <w:t xml:space="preserve">Внеурочная деятельность  в образовательном учреждении реализуется </w:t>
      </w:r>
      <w:r w:rsidRPr="008431D0">
        <w:t xml:space="preserve">через кружки и секции по направлениям: </w:t>
      </w:r>
    </w:p>
    <w:p w:rsidR="00CD5671" w:rsidRDefault="0085060E" w:rsidP="00CD5671">
      <w:pPr>
        <w:pStyle w:val="ab"/>
        <w:jc w:val="left"/>
      </w:pPr>
      <w:r w:rsidRPr="008431D0">
        <w:rPr>
          <w:b/>
        </w:rPr>
        <w:t>Спортивно-оздоровительное</w:t>
      </w:r>
      <w:r w:rsidRPr="008431D0">
        <w:t xml:space="preserve">: </w:t>
      </w:r>
    </w:p>
    <w:p w:rsidR="00657C30" w:rsidRDefault="00CD5671" w:rsidP="00657C30">
      <w:pPr>
        <w:pStyle w:val="ab"/>
        <w:jc w:val="both"/>
      </w:pPr>
      <w:r>
        <w:t xml:space="preserve">Секция </w:t>
      </w:r>
      <w:r w:rsidRPr="004173F2">
        <w:t>«Мини-футбол»</w:t>
      </w:r>
      <w:r>
        <w:t>,</w:t>
      </w:r>
      <w:r w:rsidRPr="00CD5671">
        <w:t xml:space="preserve"> </w:t>
      </w:r>
      <w:r w:rsidRPr="004173F2">
        <w:t>Секция «Теннис»</w:t>
      </w:r>
      <w:r>
        <w:t>.</w:t>
      </w:r>
      <w:r w:rsidR="00657C30">
        <w:t xml:space="preserve"> Кружок</w:t>
      </w:r>
      <w:r w:rsidR="00657C30" w:rsidRPr="00657C30">
        <w:t xml:space="preserve"> </w:t>
      </w:r>
      <w:r w:rsidR="00657C30">
        <w:t>«Подвижные игры»</w:t>
      </w:r>
    </w:p>
    <w:p w:rsidR="0085060E" w:rsidRPr="008431D0" w:rsidRDefault="0085060E" w:rsidP="008431D0">
      <w:pPr>
        <w:tabs>
          <w:tab w:val="left" w:pos="1112"/>
        </w:tabs>
        <w:jc w:val="left"/>
      </w:pPr>
      <w:r w:rsidRPr="008431D0">
        <w:t xml:space="preserve"> Реализация этого направления способствует сохранению и укреплению физического и психологического здоровья </w:t>
      </w:r>
      <w:proofErr w:type="gramStart"/>
      <w:r w:rsidRPr="008431D0">
        <w:t>обучающихся</w:t>
      </w:r>
      <w:proofErr w:type="gramEnd"/>
      <w:r w:rsidRPr="008431D0">
        <w:t>, развитию умения правильно и целесообразно выбирать средства и формы для формирования здорового организма.</w:t>
      </w:r>
    </w:p>
    <w:p w:rsidR="00CD5671" w:rsidRPr="004173F2" w:rsidRDefault="0085060E" w:rsidP="00CD5671">
      <w:pPr>
        <w:pStyle w:val="ab"/>
        <w:jc w:val="left"/>
      </w:pPr>
      <w:r w:rsidRPr="008431D0">
        <w:rPr>
          <w:b/>
        </w:rPr>
        <w:t>Общекультурное</w:t>
      </w:r>
      <w:r w:rsidRPr="008431D0">
        <w:t>:</w:t>
      </w:r>
      <w:r w:rsidR="00CD5671">
        <w:t xml:space="preserve"> Кружок « Культура народов Поволжья ».</w:t>
      </w:r>
    </w:p>
    <w:p w:rsidR="0085060E" w:rsidRPr="008431D0" w:rsidRDefault="0085060E" w:rsidP="008431D0">
      <w:pPr>
        <w:jc w:val="left"/>
      </w:pPr>
      <w:r w:rsidRPr="008431D0">
        <w:t>Эта деятельность развивает творческие возможности учащихся с учетом возрастных и внутренних психологических наклонностей, формирует эстетический вкус, приобщает школьников к культурной жизни, укрепляет и расширяет взаимосвязь с учреждениями дополнительного образования, воспитывает терпение, аккуратность, трудолюбие, толерантность, уверенность в своих силах.</w:t>
      </w:r>
    </w:p>
    <w:p w:rsidR="00657C30" w:rsidRDefault="0085060E" w:rsidP="00CD5671">
      <w:pPr>
        <w:pStyle w:val="ab"/>
        <w:framePr w:hSpace="180" w:wrap="around" w:vAnchor="text" w:hAnchor="text" w:x="-278" w:y="1"/>
        <w:suppressOverlap/>
        <w:jc w:val="left"/>
      </w:pPr>
      <w:proofErr w:type="spellStart"/>
      <w:r w:rsidRPr="008431D0">
        <w:rPr>
          <w:b/>
        </w:rPr>
        <w:t>Общеинтеллектуальное</w:t>
      </w:r>
      <w:proofErr w:type="spellEnd"/>
      <w:r w:rsidRPr="008431D0">
        <w:t>:</w:t>
      </w:r>
      <w:r w:rsidR="00CD5671" w:rsidRPr="00CD5671">
        <w:t xml:space="preserve"> </w:t>
      </w:r>
    </w:p>
    <w:p w:rsidR="00CD5671" w:rsidRDefault="00CD5671" w:rsidP="00657C30">
      <w:pPr>
        <w:pStyle w:val="ab"/>
        <w:framePr w:hSpace="180" w:wrap="around" w:vAnchor="text" w:hAnchor="text" w:x="-278" w:y="1"/>
        <w:suppressOverlap/>
        <w:jc w:val="left"/>
      </w:pPr>
      <w:r>
        <w:t>Подготовка к ОГЭ по  русскому языку.</w:t>
      </w:r>
    </w:p>
    <w:p w:rsidR="003A6DF7" w:rsidRDefault="00CD5671" w:rsidP="00657C30">
      <w:pPr>
        <w:pStyle w:val="ab"/>
        <w:framePr w:hSpace="180" w:wrap="around" w:vAnchor="text" w:hAnchor="text" w:x="-278" w:y="1"/>
        <w:suppressOverlap/>
        <w:jc w:val="left"/>
      </w:pPr>
      <w:r>
        <w:t>Подготовка к ОГЭ по географии.</w:t>
      </w:r>
      <w:r w:rsidRPr="00CD5671">
        <w:t xml:space="preserve"> </w:t>
      </w:r>
    </w:p>
    <w:p w:rsidR="00CD5671" w:rsidRDefault="00CD5671" w:rsidP="00657C30">
      <w:pPr>
        <w:pStyle w:val="ab"/>
        <w:framePr w:hSpace="180" w:wrap="around" w:vAnchor="text" w:hAnchor="text" w:x="-278" w:y="1"/>
        <w:suppressOverlap/>
        <w:jc w:val="left"/>
      </w:pPr>
      <w:r>
        <w:t>Подготовка к ОГЭ по обществознанию.</w:t>
      </w:r>
      <w:r w:rsidRPr="00CD5671">
        <w:t xml:space="preserve"> </w:t>
      </w:r>
    </w:p>
    <w:p w:rsidR="003A6DF7" w:rsidRDefault="00CD5671" w:rsidP="00657C30">
      <w:pPr>
        <w:pStyle w:val="ab"/>
        <w:framePr w:hSpace="180" w:wrap="around" w:vAnchor="text" w:hAnchor="text" w:x="-278" w:y="1"/>
        <w:suppressOverlap/>
        <w:jc w:val="left"/>
      </w:pPr>
      <w:r>
        <w:t>Подготовка к ОГЭ по математике.</w:t>
      </w:r>
      <w:r w:rsidR="00657C30" w:rsidRPr="00657C30">
        <w:t xml:space="preserve"> </w:t>
      </w:r>
    </w:p>
    <w:p w:rsidR="00657C30" w:rsidRDefault="00657C30" w:rsidP="00657C30">
      <w:pPr>
        <w:pStyle w:val="ab"/>
        <w:framePr w:hSpace="180" w:wrap="around" w:vAnchor="text" w:hAnchor="text" w:x="-278" w:y="1"/>
        <w:suppressOverlap/>
        <w:jc w:val="left"/>
      </w:pPr>
      <w:r>
        <w:t>Кружок «Увлекательная математика».</w:t>
      </w:r>
    </w:p>
    <w:p w:rsidR="00657C30" w:rsidRDefault="00657C30" w:rsidP="00657C30">
      <w:pPr>
        <w:pStyle w:val="ab"/>
        <w:framePr w:hSpace="180" w:wrap="around" w:vAnchor="text" w:hAnchor="text" w:x="-278" w:y="1"/>
        <w:suppressOverlap/>
        <w:jc w:val="left"/>
      </w:pPr>
      <w:r>
        <w:t xml:space="preserve">Кружок «Твой друг - французский язык». </w:t>
      </w:r>
    </w:p>
    <w:p w:rsidR="003A6DF7" w:rsidRPr="008431D0" w:rsidRDefault="00657C30" w:rsidP="003A6DF7">
      <w:pPr>
        <w:pStyle w:val="ab"/>
        <w:framePr w:hSpace="180" w:wrap="around" w:vAnchor="text" w:hAnchor="text" w:x="-278" w:y="1"/>
        <w:suppressOverlap/>
        <w:jc w:val="left"/>
        <w:rPr>
          <w:rStyle w:val="extended-textfull"/>
        </w:rPr>
      </w:pPr>
      <w:r>
        <w:t>Технология</w:t>
      </w:r>
      <w:r w:rsidR="00976BFF">
        <w:t xml:space="preserve"> </w:t>
      </w:r>
      <w:r w:rsidR="003A6DF7">
        <w:t>(</w:t>
      </w:r>
      <w:r w:rsidR="003A6DF7">
        <w:rPr>
          <w:rStyle w:val="extended-textfull"/>
        </w:rPr>
        <w:t>в 9 классе</w:t>
      </w:r>
      <w:r w:rsidR="003A6DF7" w:rsidRPr="008431D0">
        <w:rPr>
          <w:rStyle w:val="extended-textfull"/>
        </w:rPr>
        <w:t xml:space="preserve"> </w:t>
      </w:r>
      <w:r w:rsidR="00976BFF">
        <w:rPr>
          <w:rStyle w:val="extended-textfull"/>
        </w:rPr>
        <w:t>с обязательным посещением)</w:t>
      </w:r>
    </w:p>
    <w:p w:rsidR="003A6DF7" w:rsidRDefault="00657C30" w:rsidP="00657C30">
      <w:pPr>
        <w:pStyle w:val="ab"/>
        <w:framePr w:hSpace="180" w:wrap="around" w:vAnchor="text" w:hAnchor="text" w:x="-278" w:y="1"/>
        <w:suppressOverlap/>
        <w:jc w:val="left"/>
      </w:pPr>
      <w:r w:rsidRPr="004173F2">
        <w:t>«</w:t>
      </w:r>
      <w:r>
        <w:t>Географическое краеведение</w:t>
      </w:r>
      <w:r w:rsidRPr="004173F2">
        <w:t>»</w:t>
      </w:r>
      <w:r>
        <w:t xml:space="preserve">. </w:t>
      </w:r>
    </w:p>
    <w:p w:rsidR="00657C30" w:rsidRPr="004173F2" w:rsidRDefault="00657C30" w:rsidP="00657C30">
      <w:pPr>
        <w:pStyle w:val="ab"/>
        <w:framePr w:hSpace="180" w:wrap="around" w:vAnchor="text" w:hAnchor="text" w:x="-278" w:y="1"/>
        <w:suppressOverlap/>
        <w:jc w:val="left"/>
      </w:pPr>
      <w:r>
        <w:t>Кружок «Занимательная химия»</w:t>
      </w:r>
    </w:p>
    <w:p w:rsidR="00CD5671" w:rsidRDefault="00657C30" w:rsidP="00CD5671">
      <w:pPr>
        <w:pStyle w:val="ab"/>
        <w:framePr w:hSpace="180" w:wrap="around" w:vAnchor="text" w:hAnchor="text" w:x="-278" w:y="1"/>
        <w:suppressOverlap/>
        <w:jc w:val="left"/>
      </w:pPr>
      <w:r>
        <w:t>«Биологическое краеведение».</w:t>
      </w:r>
    </w:p>
    <w:p w:rsidR="0085060E" w:rsidRPr="008431D0" w:rsidRDefault="0085060E" w:rsidP="00CD5671">
      <w:pPr>
        <w:jc w:val="left"/>
      </w:pPr>
      <w:r w:rsidRPr="008431D0">
        <w:t>Занятия способствуют формированию уверенного владения средствами информационных технологий, развитию логического мышления, развитию технических наклонностей, формированию умений и навыков работы с различными материалами и инструментами.</w:t>
      </w:r>
    </w:p>
    <w:p w:rsidR="0085060E" w:rsidRPr="008431D0" w:rsidRDefault="0085060E" w:rsidP="008431D0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8431D0">
        <w:rPr>
          <w:sz w:val="24"/>
          <w:szCs w:val="24"/>
        </w:rPr>
        <w:tab/>
        <w:t>Внеурочная деятельность осуществляется во второй половине дня, способствует обеспечению доступности, эффективности и качества общего образования, созданию благоприятных условий для раскрытия природных способностей ребёнка, индивидуализации обучения, развитию творческого потенциала личности обучающихся.</w:t>
      </w:r>
    </w:p>
    <w:p w:rsidR="00AC4F1D" w:rsidRPr="008431D0" w:rsidRDefault="00AC4F1D" w:rsidP="008431D0">
      <w:pPr>
        <w:jc w:val="left"/>
        <w:rPr>
          <w:b/>
        </w:rPr>
      </w:pPr>
    </w:p>
    <w:p w:rsidR="00976BFF" w:rsidRDefault="00976BFF" w:rsidP="008431D0">
      <w:pPr>
        <w:jc w:val="left"/>
        <w:rPr>
          <w:b/>
        </w:rPr>
      </w:pPr>
    </w:p>
    <w:p w:rsidR="00976BFF" w:rsidRDefault="00976BFF" w:rsidP="008431D0">
      <w:pPr>
        <w:jc w:val="left"/>
        <w:rPr>
          <w:b/>
        </w:rPr>
      </w:pPr>
    </w:p>
    <w:p w:rsidR="00976BFF" w:rsidRDefault="00976BFF" w:rsidP="008431D0">
      <w:pPr>
        <w:jc w:val="left"/>
        <w:rPr>
          <w:b/>
        </w:rPr>
      </w:pPr>
    </w:p>
    <w:p w:rsidR="00976BFF" w:rsidRDefault="00976BFF" w:rsidP="008431D0">
      <w:pPr>
        <w:jc w:val="left"/>
        <w:rPr>
          <w:b/>
        </w:rPr>
      </w:pPr>
    </w:p>
    <w:p w:rsidR="00EC00F1" w:rsidRPr="008431D0" w:rsidRDefault="00EC00F1" w:rsidP="008431D0">
      <w:pPr>
        <w:jc w:val="left"/>
        <w:rPr>
          <w:b/>
        </w:rPr>
      </w:pPr>
      <w:r w:rsidRPr="008431D0">
        <w:rPr>
          <w:b/>
        </w:rPr>
        <w:lastRenderedPageBreak/>
        <w:t>Годовой план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749"/>
        <w:gridCol w:w="706"/>
        <w:gridCol w:w="706"/>
        <w:gridCol w:w="773"/>
        <w:gridCol w:w="775"/>
        <w:gridCol w:w="770"/>
      </w:tblGrid>
      <w:tr w:rsidR="00EC00F1" w:rsidRPr="008431D0" w:rsidTr="00976BFF">
        <w:trPr>
          <w:trHeight w:val="505"/>
        </w:trPr>
        <w:tc>
          <w:tcPr>
            <w:tcW w:w="1615" w:type="pct"/>
            <w:vMerge w:val="restart"/>
            <w:vAlign w:val="center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Направления</w:t>
            </w:r>
          </w:p>
          <w:p w:rsidR="00EC00F1" w:rsidRPr="008431D0" w:rsidRDefault="00EC00F1" w:rsidP="008431D0">
            <w:pPr>
              <w:pStyle w:val="ab"/>
              <w:jc w:val="left"/>
              <w:rPr>
                <w:b/>
              </w:rPr>
            </w:pPr>
            <w:r w:rsidRPr="008431D0">
              <w:rPr>
                <w:b/>
                <w:bCs/>
              </w:rPr>
              <w:t>деятельности</w:t>
            </w:r>
          </w:p>
        </w:tc>
        <w:tc>
          <w:tcPr>
            <w:tcW w:w="1436" w:type="pct"/>
            <w:vMerge w:val="restart"/>
            <w:vAlign w:val="center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Формы</w:t>
            </w:r>
          </w:p>
          <w:p w:rsidR="00EC00F1" w:rsidRPr="008431D0" w:rsidRDefault="00EC00F1" w:rsidP="008431D0">
            <w:pPr>
              <w:pStyle w:val="ab"/>
              <w:jc w:val="left"/>
              <w:rPr>
                <w:b/>
              </w:rPr>
            </w:pPr>
            <w:r w:rsidRPr="008431D0">
              <w:rPr>
                <w:b/>
                <w:bCs/>
              </w:rPr>
              <w:t>реализации</w:t>
            </w:r>
          </w:p>
        </w:tc>
        <w:tc>
          <w:tcPr>
            <w:tcW w:w="1949" w:type="pct"/>
            <w:gridSpan w:val="5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Количество часов</w:t>
            </w:r>
          </w:p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</w:p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 xml:space="preserve">                                     </w:t>
            </w:r>
          </w:p>
        </w:tc>
      </w:tr>
      <w:tr w:rsidR="00EC00F1" w:rsidRPr="008431D0" w:rsidTr="00E042C2">
        <w:trPr>
          <w:trHeight w:val="323"/>
        </w:trPr>
        <w:tc>
          <w:tcPr>
            <w:tcW w:w="1615" w:type="pct"/>
            <w:vMerge/>
            <w:vAlign w:val="center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</w:p>
        </w:tc>
        <w:tc>
          <w:tcPr>
            <w:tcW w:w="1436" w:type="pct"/>
            <w:vMerge/>
            <w:vAlign w:val="center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</w:p>
        </w:tc>
        <w:tc>
          <w:tcPr>
            <w:tcW w:w="369" w:type="pct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5</w:t>
            </w:r>
          </w:p>
        </w:tc>
        <w:tc>
          <w:tcPr>
            <w:tcW w:w="369" w:type="pct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6</w:t>
            </w:r>
          </w:p>
        </w:tc>
        <w:tc>
          <w:tcPr>
            <w:tcW w:w="404" w:type="pct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7</w:t>
            </w:r>
          </w:p>
        </w:tc>
        <w:tc>
          <w:tcPr>
            <w:tcW w:w="405" w:type="pct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8</w:t>
            </w:r>
          </w:p>
        </w:tc>
        <w:tc>
          <w:tcPr>
            <w:tcW w:w="402" w:type="pct"/>
          </w:tcPr>
          <w:p w:rsidR="00EC00F1" w:rsidRPr="008431D0" w:rsidRDefault="00EC00F1" w:rsidP="008431D0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9</w:t>
            </w:r>
          </w:p>
        </w:tc>
      </w:tr>
      <w:tr w:rsidR="005D2BFF" w:rsidRPr="008431D0" w:rsidTr="005D2BFF">
        <w:trPr>
          <w:trHeight w:val="525"/>
        </w:trPr>
        <w:tc>
          <w:tcPr>
            <w:tcW w:w="1615" w:type="pct"/>
            <w:vMerge w:val="restart"/>
          </w:tcPr>
          <w:p w:rsidR="005D2BFF" w:rsidRPr="008431D0" w:rsidRDefault="005D2BFF" w:rsidP="008431D0">
            <w:pPr>
              <w:pStyle w:val="ab"/>
              <w:jc w:val="left"/>
            </w:pPr>
            <w:r w:rsidRPr="008431D0">
              <w:rPr>
                <w:bCs/>
              </w:rPr>
              <w:t>Спортивно-оздоровительное</w:t>
            </w:r>
          </w:p>
        </w:tc>
        <w:tc>
          <w:tcPr>
            <w:tcW w:w="1436" w:type="pct"/>
          </w:tcPr>
          <w:p w:rsidR="005D2BFF" w:rsidRDefault="005D2BFF" w:rsidP="00976BFF">
            <w:pPr>
              <w:pStyle w:val="ab"/>
            </w:pPr>
            <w:r w:rsidRPr="004173F2">
              <w:t>Секция «Мини-футбол»</w:t>
            </w:r>
          </w:p>
          <w:p w:rsidR="005D2BFF" w:rsidRPr="008431D0" w:rsidRDefault="005D2BFF" w:rsidP="008431D0">
            <w:pPr>
              <w:pStyle w:val="ab"/>
              <w:jc w:val="left"/>
            </w:pPr>
          </w:p>
        </w:tc>
        <w:tc>
          <w:tcPr>
            <w:tcW w:w="1949" w:type="pct"/>
            <w:gridSpan w:val="5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Pr="008431D0">
              <w:rPr>
                <w:bCs/>
              </w:rPr>
              <w:t>34</w:t>
            </w:r>
          </w:p>
        </w:tc>
      </w:tr>
      <w:tr w:rsidR="005D2BFF" w:rsidRPr="008431D0" w:rsidTr="005D2BFF">
        <w:trPr>
          <w:trHeight w:val="391"/>
        </w:trPr>
        <w:tc>
          <w:tcPr>
            <w:tcW w:w="1615" w:type="pct"/>
            <w:vMerge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Default="005D2BFF" w:rsidP="00976BFF">
            <w:pPr>
              <w:pStyle w:val="ab"/>
            </w:pPr>
            <w:r w:rsidRPr="004173F2">
              <w:t>Секция «Теннис»</w:t>
            </w:r>
          </w:p>
          <w:p w:rsidR="005D2BFF" w:rsidRPr="00976BFF" w:rsidRDefault="005D2BFF" w:rsidP="00976BFF">
            <w:pPr>
              <w:tabs>
                <w:tab w:val="left" w:pos="294"/>
                <w:tab w:val="center" w:pos="1266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949" w:type="pct"/>
            <w:gridSpan w:val="5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 xml:space="preserve">                       34</w:t>
            </w:r>
          </w:p>
        </w:tc>
      </w:tr>
      <w:tr w:rsidR="005D2BFF" w:rsidRPr="008431D0" w:rsidTr="005D2BFF">
        <w:trPr>
          <w:trHeight w:val="391"/>
        </w:trPr>
        <w:tc>
          <w:tcPr>
            <w:tcW w:w="1615" w:type="pct"/>
            <w:vMerge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Default="005D2BFF" w:rsidP="00976BFF">
            <w:pPr>
              <w:pStyle w:val="ab"/>
            </w:pPr>
            <w:r>
              <w:t>«Подвижные игры»</w:t>
            </w:r>
          </w:p>
          <w:p w:rsidR="005D2BFF" w:rsidRPr="004173F2" w:rsidRDefault="005D2BFF" w:rsidP="00976BFF">
            <w:pPr>
              <w:pStyle w:val="ab"/>
            </w:pPr>
          </w:p>
        </w:tc>
        <w:tc>
          <w:tcPr>
            <w:tcW w:w="1141" w:type="pct"/>
            <w:gridSpan w:val="3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 xml:space="preserve">                       34</w:t>
            </w:r>
          </w:p>
        </w:tc>
        <w:tc>
          <w:tcPr>
            <w:tcW w:w="405" w:type="pct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</w:p>
        </w:tc>
      </w:tr>
      <w:tr w:rsidR="00976BFF" w:rsidRPr="008431D0" w:rsidTr="00E042C2">
        <w:trPr>
          <w:trHeight w:val="606"/>
        </w:trPr>
        <w:tc>
          <w:tcPr>
            <w:tcW w:w="1615" w:type="pct"/>
            <w:vMerge w:val="restart"/>
          </w:tcPr>
          <w:p w:rsidR="00976BFF" w:rsidRPr="008431D0" w:rsidRDefault="00976BFF" w:rsidP="008431D0">
            <w:pPr>
              <w:pStyle w:val="ab"/>
              <w:jc w:val="left"/>
            </w:pPr>
            <w:r w:rsidRPr="008431D0">
              <w:rPr>
                <w:bCs/>
              </w:rPr>
              <w:t>Общекультурное</w:t>
            </w:r>
          </w:p>
        </w:tc>
        <w:tc>
          <w:tcPr>
            <w:tcW w:w="1436" w:type="pct"/>
          </w:tcPr>
          <w:p w:rsidR="00976BFF" w:rsidRPr="008431D0" w:rsidRDefault="00976BFF" w:rsidP="00976BFF">
            <w:pPr>
              <w:pStyle w:val="ab"/>
            </w:pPr>
            <w:r>
              <w:t>Культура народов Поволжья</w:t>
            </w:r>
          </w:p>
        </w:tc>
        <w:tc>
          <w:tcPr>
            <w:tcW w:w="369" w:type="pct"/>
          </w:tcPr>
          <w:p w:rsidR="00976BFF" w:rsidRPr="008431D0" w:rsidRDefault="005D2BFF" w:rsidP="008431D0">
            <w:pPr>
              <w:jc w:val="left"/>
            </w:pPr>
            <w:r>
              <w:t>34</w:t>
            </w:r>
          </w:p>
        </w:tc>
        <w:tc>
          <w:tcPr>
            <w:tcW w:w="369" w:type="pct"/>
          </w:tcPr>
          <w:p w:rsidR="00976BFF" w:rsidRPr="008431D0" w:rsidRDefault="00976BFF" w:rsidP="008431D0">
            <w:pPr>
              <w:jc w:val="left"/>
            </w:pPr>
          </w:p>
        </w:tc>
        <w:tc>
          <w:tcPr>
            <w:tcW w:w="404" w:type="pct"/>
          </w:tcPr>
          <w:p w:rsidR="00976BFF" w:rsidRPr="008431D0" w:rsidRDefault="00976BFF" w:rsidP="008431D0">
            <w:pPr>
              <w:jc w:val="left"/>
            </w:pPr>
          </w:p>
        </w:tc>
        <w:tc>
          <w:tcPr>
            <w:tcW w:w="405" w:type="pct"/>
          </w:tcPr>
          <w:p w:rsidR="00976BFF" w:rsidRPr="008431D0" w:rsidRDefault="00976BFF" w:rsidP="008431D0">
            <w:pPr>
              <w:jc w:val="left"/>
            </w:pPr>
          </w:p>
        </w:tc>
        <w:tc>
          <w:tcPr>
            <w:tcW w:w="402" w:type="pct"/>
          </w:tcPr>
          <w:p w:rsidR="00976BFF" w:rsidRPr="008431D0" w:rsidRDefault="00976BFF" w:rsidP="008431D0">
            <w:pPr>
              <w:jc w:val="left"/>
            </w:pPr>
          </w:p>
        </w:tc>
      </w:tr>
      <w:tr w:rsidR="00976BFF" w:rsidRPr="008431D0" w:rsidTr="00E042C2">
        <w:trPr>
          <w:trHeight w:val="629"/>
        </w:trPr>
        <w:tc>
          <w:tcPr>
            <w:tcW w:w="1615" w:type="pct"/>
            <w:vMerge/>
          </w:tcPr>
          <w:p w:rsidR="00976BFF" w:rsidRPr="008431D0" w:rsidRDefault="00976BFF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976BFF" w:rsidRDefault="00976BFF" w:rsidP="00976BFF">
            <w:pPr>
              <w:pStyle w:val="ab"/>
            </w:pPr>
            <w:r w:rsidRPr="004173F2">
              <w:t>«</w:t>
            </w:r>
            <w:r>
              <w:t>Географическое краеведение</w:t>
            </w:r>
            <w:r w:rsidRPr="004173F2">
              <w:t>»</w:t>
            </w:r>
          </w:p>
        </w:tc>
        <w:tc>
          <w:tcPr>
            <w:tcW w:w="369" w:type="pct"/>
          </w:tcPr>
          <w:p w:rsidR="00976BFF" w:rsidRPr="008431D0" w:rsidRDefault="00976BFF" w:rsidP="008431D0">
            <w:pPr>
              <w:jc w:val="left"/>
            </w:pPr>
          </w:p>
        </w:tc>
        <w:tc>
          <w:tcPr>
            <w:tcW w:w="369" w:type="pct"/>
          </w:tcPr>
          <w:p w:rsidR="00976BFF" w:rsidRPr="008431D0" w:rsidRDefault="005D2BFF" w:rsidP="008431D0">
            <w:pPr>
              <w:jc w:val="left"/>
            </w:pPr>
            <w:r>
              <w:t>34</w:t>
            </w:r>
          </w:p>
        </w:tc>
        <w:tc>
          <w:tcPr>
            <w:tcW w:w="404" w:type="pct"/>
          </w:tcPr>
          <w:p w:rsidR="00976BFF" w:rsidRPr="008431D0" w:rsidRDefault="00976BFF" w:rsidP="008431D0">
            <w:pPr>
              <w:jc w:val="left"/>
            </w:pPr>
          </w:p>
        </w:tc>
        <w:tc>
          <w:tcPr>
            <w:tcW w:w="405" w:type="pct"/>
          </w:tcPr>
          <w:p w:rsidR="00976BFF" w:rsidRPr="008431D0" w:rsidRDefault="00976BFF" w:rsidP="008431D0">
            <w:pPr>
              <w:jc w:val="left"/>
            </w:pPr>
          </w:p>
        </w:tc>
        <w:tc>
          <w:tcPr>
            <w:tcW w:w="402" w:type="pct"/>
          </w:tcPr>
          <w:p w:rsidR="00976BFF" w:rsidRPr="008431D0" w:rsidRDefault="00976BFF" w:rsidP="008431D0">
            <w:pPr>
              <w:jc w:val="left"/>
            </w:pPr>
          </w:p>
        </w:tc>
      </w:tr>
      <w:tr w:rsidR="00E042C2" w:rsidRPr="008431D0" w:rsidTr="00E042C2">
        <w:trPr>
          <w:trHeight w:val="567"/>
        </w:trPr>
        <w:tc>
          <w:tcPr>
            <w:tcW w:w="1615" w:type="pct"/>
            <w:vMerge w:val="restar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E042C2" w:rsidRPr="008431D0" w:rsidRDefault="00E042C2" w:rsidP="00976BFF">
            <w:pPr>
              <w:pStyle w:val="ab"/>
            </w:pPr>
            <w:r>
              <w:t>Подготовка к ОГЭ по  русскому языку</w:t>
            </w:r>
          </w:p>
        </w:tc>
        <w:tc>
          <w:tcPr>
            <w:tcW w:w="369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369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4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5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E042C2" w:rsidRPr="008431D0" w:rsidRDefault="005D2BFF" w:rsidP="008431D0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E042C2" w:rsidRPr="008431D0" w:rsidTr="00E042C2">
        <w:trPr>
          <w:trHeight w:val="536"/>
        </w:trPr>
        <w:tc>
          <w:tcPr>
            <w:tcW w:w="1615" w:type="pct"/>
            <w:vMerge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E042C2" w:rsidRPr="008431D0" w:rsidRDefault="00E042C2" w:rsidP="008431D0">
            <w:pPr>
              <w:pStyle w:val="ab"/>
              <w:jc w:val="left"/>
              <w:rPr>
                <w:color w:val="000000"/>
              </w:rPr>
            </w:pPr>
            <w:r>
              <w:t>Подготовка к ОГЭ по географии</w:t>
            </w:r>
          </w:p>
        </w:tc>
        <w:tc>
          <w:tcPr>
            <w:tcW w:w="369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369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404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5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E042C2" w:rsidRPr="008431D0" w:rsidRDefault="005D2BFF" w:rsidP="008431D0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E042C2" w:rsidRPr="008431D0" w:rsidTr="00E042C2">
        <w:trPr>
          <w:trHeight w:val="555"/>
        </w:trPr>
        <w:tc>
          <w:tcPr>
            <w:tcW w:w="1615" w:type="pct"/>
            <w:vMerge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E042C2" w:rsidRPr="008431D0" w:rsidRDefault="00E042C2" w:rsidP="00976BFF">
            <w:pPr>
              <w:pStyle w:val="ab"/>
            </w:pPr>
            <w:r>
              <w:t>Увлекательная математика</w:t>
            </w:r>
          </w:p>
        </w:tc>
        <w:tc>
          <w:tcPr>
            <w:tcW w:w="369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369" w:type="pct"/>
          </w:tcPr>
          <w:p w:rsidR="00E042C2" w:rsidRPr="008431D0" w:rsidRDefault="005D2BFF" w:rsidP="008431D0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04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5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</w:tr>
      <w:tr w:rsidR="005D2BFF" w:rsidRPr="008431D0" w:rsidTr="005D2BFF">
        <w:trPr>
          <w:trHeight w:val="536"/>
        </w:trPr>
        <w:tc>
          <w:tcPr>
            <w:tcW w:w="1615" w:type="pct"/>
            <w:vMerge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Pr="008431D0" w:rsidRDefault="005D2BFF" w:rsidP="00976BFF">
            <w:pPr>
              <w:pStyle w:val="ab"/>
            </w:pPr>
            <w:r>
              <w:t>«Твой друг - французский язык»</w:t>
            </w:r>
          </w:p>
        </w:tc>
        <w:tc>
          <w:tcPr>
            <w:tcW w:w="369" w:type="pct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369" w:type="pct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809" w:type="pct"/>
            <w:gridSpan w:val="2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8431D0">
              <w:rPr>
                <w:bCs/>
              </w:rPr>
              <w:t>34</w:t>
            </w:r>
          </w:p>
        </w:tc>
        <w:tc>
          <w:tcPr>
            <w:tcW w:w="402" w:type="pct"/>
          </w:tcPr>
          <w:p w:rsidR="005D2BFF" w:rsidRPr="008431D0" w:rsidRDefault="005D2BFF" w:rsidP="008431D0">
            <w:pPr>
              <w:pStyle w:val="ab"/>
              <w:jc w:val="left"/>
              <w:rPr>
                <w:bCs/>
              </w:rPr>
            </w:pPr>
          </w:p>
        </w:tc>
      </w:tr>
      <w:tr w:rsidR="00E042C2" w:rsidRPr="008431D0" w:rsidTr="00E042C2">
        <w:trPr>
          <w:trHeight w:val="536"/>
        </w:trPr>
        <w:tc>
          <w:tcPr>
            <w:tcW w:w="1615" w:type="pct"/>
            <w:vMerge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E042C2" w:rsidRPr="008431D0" w:rsidRDefault="00E042C2" w:rsidP="00976BFF">
            <w:pPr>
              <w:pStyle w:val="ab"/>
              <w:jc w:val="left"/>
            </w:pPr>
            <w:r w:rsidRPr="008431D0">
              <w:t>«Технология»</w:t>
            </w:r>
            <w:r>
              <w:t xml:space="preserve">                    </w:t>
            </w:r>
            <w:r w:rsidRPr="008431D0">
              <w:rPr>
                <w:i/>
              </w:rPr>
              <w:t>(обязательное посещение)</w:t>
            </w:r>
          </w:p>
        </w:tc>
        <w:tc>
          <w:tcPr>
            <w:tcW w:w="369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369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4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5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  <w:r w:rsidRPr="008431D0">
              <w:rPr>
                <w:bCs/>
              </w:rPr>
              <w:t>33</w:t>
            </w:r>
          </w:p>
        </w:tc>
      </w:tr>
      <w:tr w:rsidR="00E042C2" w:rsidRPr="008431D0" w:rsidTr="00E042C2">
        <w:trPr>
          <w:trHeight w:val="440"/>
        </w:trPr>
        <w:tc>
          <w:tcPr>
            <w:tcW w:w="1615" w:type="pct"/>
            <w:vMerge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E042C2" w:rsidRPr="004173F2" w:rsidRDefault="00E042C2" w:rsidP="00976BFF">
            <w:pPr>
              <w:pStyle w:val="ab"/>
            </w:pPr>
            <w:r>
              <w:t>«Занимательная химия»</w:t>
            </w:r>
          </w:p>
          <w:p w:rsidR="00E042C2" w:rsidRPr="008431D0" w:rsidRDefault="00E042C2" w:rsidP="008431D0">
            <w:pPr>
              <w:pStyle w:val="ab"/>
              <w:jc w:val="left"/>
            </w:pPr>
          </w:p>
        </w:tc>
        <w:tc>
          <w:tcPr>
            <w:tcW w:w="369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369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404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405" w:type="pct"/>
          </w:tcPr>
          <w:p w:rsidR="00E042C2" w:rsidRPr="008431D0" w:rsidRDefault="005D2BFF" w:rsidP="008431D0">
            <w:pPr>
              <w:jc w:val="left"/>
            </w:pPr>
            <w:r>
              <w:t>34</w:t>
            </w:r>
          </w:p>
        </w:tc>
        <w:tc>
          <w:tcPr>
            <w:tcW w:w="402" w:type="pct"/>
          </w:tcPr>
          <w:p w:rsidR="00E042C2" w:rsidRPr="008431D0" w:rsidRDefault="00E042C2" w:rsidP="008431D0">
            <w:pPr>
              <w:jc w:val="left"/>
            </w:pPr>
          </w:p>
        </w:tc>
      </w:tr>
      <w:tr w:rsidR="00E042C2" w:rsidRPr="008431D0" w:rsidTr="00E042C2">
        <w:trPr>
          <w:trHeight w:val="440"/>
        </w:trPr>
        <w:tc>
          <w:tcPr>
            <w:tcW w:w="1615" w:type="pct"/>
            <w:vMerge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E042C2" w:rsidRDefault="00E042C2" w:rsidP="00E042C2">
            <w:pPr>
              <w:pStyle w:val="ab"/>
            </w:pPr>
            <w:r>
              <w:t>Подготовка к ОГЭ по биологии</w:t>
            </w:r>
          </w:p>
        </w:tc>
        <w:tc>
          <w:tcPr>
            <w:tcW w:w="369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369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404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405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402" w:type="pct"/>
          </w:tcPr>
          <w:p w:rsidR="00E042C2" w:rsidRPr="008431D0" w:rsidRDefault="005D2BFF" w:rsidP="008431D0">
            <w:pPr>
              <w:jc w:val="left"/>
            </w:pPr>
            <w:r>
              <w:t>33</w:t>
            </w:r>
          </w:p>
        </w:tc>
      </w:tr>
      <w:tr w:rsidR="00E042C2" w:rsidRPr="008431D0" w:rsidTr="00E042C2">
        <w:trPr>
          <w:trHeight w:val="440"/>
        </w:trPr>
        <w:tc>
          <w:tcPr>
            <w:tcW w:w="1615" w:type="pct"/>
            <w:vMerge/>
          </w:tcPr>
          <w:p w:rsidR="00E042C2" w:rsidRPr="008431D0" w:rsidRDefault="00E042C2" w:rsidP="008431D0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E042C2" w:rsidRDefault="00E042C2" w:rsidP="00E042C2">
            <w:pPr>
              <w:pStyle w:val="ab"/>
            </w:pPr>
            <w:r>
              <w:t>Биологическое краеведение</w:t>
            </w:r>
          </w:p>
        </w:tc>
        <w:tc>
          <w:tcPr>
            <w:tcW w:w="369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369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404" w:type="pct"/>
          </w:tcPr>
          <w:p w:rsidR="00E042C2" w:rsidRPr="008431D0" w:rsidRDefault="005D2BFF" w:rsidP="008431D0">
            <w:pPr>
              <w:jc w:val="left"/>
            </w:pPr>
            <w:r>
              <w:t>34</w:t>
            </w:r>
          </w:p>
        </w:tc>
        <w:tc>
          <w:tcPr>
            <w:tcW w:w="405" w:type="pct"/>
          </w:tcPr>
          <w:p w:rsidR="00E042C2" w:rsidRPr="008431D0" w:rsidRDefault="00E042C2" w:rsidP="008431D0">
            <w:pPr>
              <w:jc w:val="left"/>
            </w:pPr>
          </w:p>
        </w:tc>
        <w:tc>
          <w:tcPr>
            <w:tcW w:w="402" w:type="pct"/>
          </w:tcPr>
          <w:p w:rsidR="00E042C2" w:rsidRPr="008431D0" w:rsidRDefault="00E042C2" w:rsidP="008431D0">
            <w:pPr>
              <w:jc w:val="left"/>
            </w:pPr>
          </w:p>
        </w:tc>
      </w:tr>
      <w:tr w:rsidR="00EC00F1" w:rsidRPr="008431D0" w:rsidTr="00E042C2">
        <w:trPr>
          <w:trHeight w:val="288"/>
        </w:trPr>
        <w:tc>
          <w:tcPr>
            <w:tcW w:w="3051" w:type="pct"/>
            <w:gridSpan w:val="2"/>
          </w:tcPr>
          <w:p w:rsidR="00EC00F1" w:rsidRPr="008431D0" w:rsidRDefault="00EC00F1" w:rsidP="008431D0">
            <w:pPr>
              <w:pStyle w:val="ab"/>
              <w:jc w:val="left"/>
              <w:rPr>
                <w:b/>
              </w:rPr>
            </w:pPr>
            <w:r w:rsidRPr="008431D0">
              <w:rPr>
                <w:b/>
                <w:bCs/>
              </w:rPr>
              <w:t>ИТОГО:</w:t>
            </w:r>
          </w:p>
        </w:tc>
        <w:tc>
          <w:tcPr>
            <w:tcW w:w="369" w:type="pct"/>
            <w:vAlign w:val="center"/>
          </w:tcPr>
          <w:p w:rsidR="00EC00F1" w:rsidRPr="008431D0" w:rsidRDefault="00A57498" w:rsidP="008431D0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369" w:type="pct"/>
          </w:tcPr>
          <w:p w:rsidR="00EC00F1" w:rsidRPr="008431D0" w:rsidRDefault="00A57498" w:rsidP="008431D0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404" w:type="pct"/>
          </w:tcPr>
          <w:p w:rsidR="00EC00F1" w:rsidRPr="008431D0" w:rsidRDefault="00A57498" w:rsidP="008431D0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405" w:type="pct"/>
          </w:tcPr>
          <w:p w:rsidR="00EC00F1" w:rsidRPr="008431D0" w:rsidRDefault="00A57498" w:rsidP="008431D0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402" w:type="pct"/>
          </w:tcPr>
          <w:p w:rsidR="00EC00F1" w:rsidRPr="008431D0" w:rsidRDefault="00A57498" w:rsidP="008431D0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</w:tr>
    </w:tbl>
    <w:p w:rsidR="00EC00F1" w:rsidRPr="008431D0" w:rsidRDefault="00EC00F1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293B3C" w:rsidRDefault="00293B3C" w:rsidP="008431D0">
      <w:pPr>
        <w:jc w:val="left"/>
        <w:rPr>
          <w:b/>
        </w:rPr>
      </w:pPr>
    </w:p>
    <w:p w:rsidR="00EC00F1" w:rsidRDefault="00EC00F1" w:rsidP="008431D0">
      <w:pPr>
        <w:jc w:val="left"/>
        <w:rPr>
          <w:b/>
        </w:rPr>
      </w:pPr>
      <w:r w:rsidRPr="008431D0">
        <w:rPr>
          <w:b/>
        </w:rPr>
        <w:lastRenderedPageBreak/>
        <w:t>Недельный план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749"/>
        <w:gridCol w:w="706"/>
        <w:gridCol w:w="706"/>
        <w:gridCol w:w="773"/>
        <w:gridCol w:w="775"/>
        <w:gridCol w:w="770"/>
      </w:tblGrid>
      <w:tr w:rsidR="005D2BFF" w:rsidRPr="008431D0" w:rsidTr="000C69F7">
        <w:trPr>
          <w:trHeight w:val="505"/>
        </w:trPr>
        <w:tc>
          <w:tcPr>
            <w:tcW w:w="1615" w:type="pct"/>
            <w:vMerge w:val="restart"/>
            <w:vAlign w:val="center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Направления</w:t>
            </w:r>
          </w:p>
          <w:p w:rsidR="005D2BFF" w:rsidRPr="008431D0" w:rsidRDefault="005D2BFF" w:rsidP="000C69F7">
            <w:pPr>
              <w:pStyle w:val="ab"/>
              <w:jc w:val="left"/>
              <w:rPr>
                <w:b/>
              </w:rPr>
            </w:pPr>
            <w:r w:rsidRPr="008431D0">
              <w:rPr>
                <w:b/>
                <w:bCs/>
              </w:rPr>
              <w:t>деятельности</w:t>
            </w:r>
          </w:p>
        </w:tc>
        <w:tc>
          <w:tcPr>
            <w:tcW w:w="1436" w:type="pct"/>
            <w:vMerge w:val="restart"/>
            <w:vAlign w:val="center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Формы</w:t>
            </w:r>
          </w:p>
          <w:p w:rsidR="005D2BFF" w:rsidRPr="008431D0" w:rsidRDefault="005D2BFF" w:rsidP="000C69F7">
            <w:pPr>
              <w:pStyle w:val="ab"/>
              <w:jc w:val="left"/>
              <w:rPr>
                <w:b/>
              </w:rPr>
            </w:pPr>
            <w:r w:rsidRPr="008431D0">
              <w:rPr>
                <w:b/>
                <w:bCs/>
              </w:rPr>
              <w:t>реализации</w:t>
            </w:r>
          </w:p>
        </w:tc>
        <w:tc>
          <w:tcPr>
            <w:tcW w:w="1949" w:type="pct"/>
            <w:gridSpan w:val="5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Количество часов</w:t>
            </w:r>
          </w:p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</w:p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 xml:space="preserve">                                     </w:t>
            </w:r>
          </w:p>
        </w:tc>
      </w:tr>
      <w:tr w:rsidR="005D2BFF" w:rsidRPr="008431D0" w:rsidTr="000C69F7">
        <w:trPr>
          <w:trHeight w:val="323"/>
        </w:trPr>
        <w:tc>
          <w:tcPr>
            <w:tcW w:w="1615" w:type="pct"/>
            <w:vMerge/>
            <w:vAlign w:val="center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</w:p>
        </w:tc>
        <w:tc>
          <w:tcPr>
            <w:tcW w:w="1436" w:type="pct"/>
            <w:vMerge/>
            <w:vAlign w:val="center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5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6</w:t>
            </w:r>
          </w:p>
        </w:tc>
        <w:tc>
          <w:tcPr>
            <w:tcW w:w="404" w:type="pct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7</w:t>
            </w:r>
          </w:p>
        </w:tc>
        <w:tc>
          <w:tcPr>
            <w:tcW w:w="405" w:type="pct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8</w:t>
            </w:r>
          </w:p>
        </w:tc>
        <w:tc>
          <w:tcPr>
            <w:tcW w:w="402" w:type="pct"/>
          </w:tcPr>
          <w:p w:rsidR="005D2BFF" w:rsidRPr="008431D0" w:rsidRDefault="005D2BFF" w:rsidP="000C69F7">
            <w:pPr>
              <w:pStyle w:val="ab"/>
              <w:jc w:val="left"/>
              <w:rPr>
                <w:b/>
                <w:bCs/>
              </w:rPr>
            </w:pPr>
            <w:r w:rsidRPr="008431D0">
              <w:rPr>
                <w:b/>
                <w:bCs/>
              </w:rPr>
              <w:t>9</w:t>
            </w:r>
          </w:p>
        </w:tc>
      </w:tr>
      <w:tr w:rsidR="005D2BFF" w:rsidRPr="008431D0" w:rsidTr="000C69F7">
        <w:trPr>
          <w:trHeight w:val="525"/>
        </w:trPr>
        <w:tc>
          <w:tcPr>
            <w:tcW w:w="1615" w:type="pct"/>
            <w:vMerge w:val="restart"/>
          </w:tcPr>
          <w:p w:rsidR="005D2BFF" w:rsidRPr="008431D0" w:rsidRDefault="005D2BFF" w:rsidP="000C69F7">
            <w:pPr>
              <w:pStyle w:val="ab"/>
              <w:jc w:val="left"/>
            </w:pPr>
            <w:r w:rsidRPr="008431D0">
              <w:rPr>
                <w:bCs/>
              </w:rPr>
              <w:t>Спортивно-оздоровительное</w:t>
            </w:r>
          </w:p>
        </w:tc>
        <w:tc>
          <w:tcPr>
            <w:tcW w:w="1436" w:type="pct"/>
          </w:tcPr>
          <w:p w:rsidR="005D2BFF" w:rsidRDefault="005D2BFF" w:rsidP="000C69F7">
            <w:pPr>
              <w:pStyle w:val="ab"/>
            </w:pPr>
            <w:r w:rsidRPr="004173F2">
              <w:t>Секция «Мини-футбол»</w:t>
            </w:r>
          </w:p>
          <w:p w:rsidR="005D2BFF" w:rsidRPr="008431D0" w:rsidRDefault="005D2BFF" w:rsidP="000C69F7">
            <w:pPr>
              <w:pStyle w:val="ab"/>
              <w:jc w:val="left"/>
            </w:pPr>
          </w:p>
        </w:tc>
        <w:tc>
          <w:tcPr>
            <w:tcW w:w="1949" w:type="pct"/>
            <w:gridSpan w:val="5"/>
          </w:tcPr>
          <w:p w:rsidR="005D2BFF" w:rsidRPr="008431D0" w:rsidRDefault="005D2BFF" w:rsidP="005D2BFF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 xml:space="preserve">                       1</w:t>
            </w:r>
          </w:p>
        </w:tc>
      </w:tr>
      <w:tr w:rsidR="005D2BFF" w:rsidRPr="008431D0" w:rsidTr="000C69F7">
        <w:trPr>
          <w:trHeight w:val="391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Default="005D2BFF" w:rsidP="000C69F7">
            <w:pPr>
              <w:pStyle w:val="ab"/>
            </w:pPr>
            <w:r w:rsidRPr="004173F2">
              <w:t>Секция «Теннис»</w:t>
            </w:r>
          </w:p>
          <w:p w:rsidR="005D2BFF" w:rsidRPr="00976BFF" w:rsidRDefault="005D2BFF" w:rsidP="000C69F7">
            <w:pPr>
              <w:tabs>
                <w:tab w:val="left" w:pos="294"/>
                <w:tab w:val="center" w:pos="1266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949" w:type="pct"/>
            <w:gridSpan w:val="5"/>
          </w:tcPr>
          <w:p w:rsidR="005D2BFF" w:rsidRPr="008431D0" w:rsidRDefault="005D2BFF" w:rsidP="005D2BFF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 xml:space="preserve">                       1</w:t>
            </w:r>
          </w:p>
        </w:tc>
      </w:tr>
      <w:tr w:rsidR="005D2BFF" w:rsidRPr="008431D0" w:rsidTr="000C69F7">
        <w:trPr>
          <w:trHeight w:val="391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Default="005D2BFF" w:rsidP="000C69F7">
            <w:pPr>
              <w:pStyle w:val="ab"/>
            </w:pPr>
            <w:r>
              <w:t>«Подвижные игры»</w:t>
            </w:r>
          </w:p>
          <w:p w:rsidR="005D2BFF" w:rsidRPr="004173F2" w:rsidRDefault="005D2BFF" w:rsidP="000C69F7">
            <w:pPr>
              <w:pStyle w:val="ab"/>
            </w:pPr>
          </w:p>
        </w:tc>
        <w:tc>
          <w:tcPr>
            <w:tcW w:w="1141" w:type="pct"/>
            <w:gridSpan w:val="3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  <w:tc>
          <w:tcPr>
            <w:tcW w:w="405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</w:tr>
      <w:tr w:rsidR="005D2BFF" w:rsidRPr="008431D0" w:rsidTr="000C69F7">
        <w:trPr>
          <w:trHeight w:val="606"/>
        </w:trPr>
        <w:tc>
          <w:tcPr>
            <w:tcW w:w="1615" w:type="pct"/>
            <w:vMerge w:val="restart"/>
          </w:tcPr>
          <w:p w:rsidR="005D2BFF" w:rsidRPr="008431D0" w:rsidRDefault="005D2BFF" w:rsidP="000C69F7">
            <w:pPr>
              <w:pStyle w:val="ab"/>
              <w:jc w:val="left"/>
            </w:pPr>
            <w:r w:rsidRPr="008431D0">
              <w:rPr>
                <w:bCs/>
              </w:rPr>
              <w:t>Общекультурное</w:t>
            </w:r>
          </w:p>
        </w:tc>
        <w:tc>
          <w:tcPr>
            <w:tcW w:w="1436" w:type="pct"/>
          </w:tcPr>
          <w:p w:rsidR="005D2BFF" w:rsidRPr="008431D0" w:rsidRDefault="005D2BFF" w:rsidP="000C69F7">
            <w:pPr>
              <w:pStyle w:val="ab"/>
            </w:pPr>
            <w:r>
              <w:t>Культура народов Поволжья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  <w:r>
              <w:t>1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4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5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jc w:val="left"/>
            </w:pPr>
          </w:p>
        </w:tc>
      </w:tr>
      <w:tr w:rsidR="005D2BFF" w:rsidRPr="008431D0" w:rsidTr="000C69F7">
        <w:trPr>
          <w:trHeight w:val="629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Default="005D2BFF" w:rsidP="000C69F7">
            <w:pPr>
              <w:pStyle w:val="ab"/>
            </w:pPr>
            <w:r w:rsidRPr="004173F2">
              <w:t>«</w:t>
            </w:r>
            <w:r>
              <w:t>Географическое краеведение</w:t>
            </w:r>
            <w:r w:rsidRPr="004173F2">
              <w:t>»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  <w:r>
              <w:t>1</w:t>
            </w:r>
          </w:p>
        </w:tc>
        <w:tc>
          <w:tcPr>
            <w:tcW w:w="404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5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jc w:val="left"/>
            </w:pPr>
          </w:p>
        </w:tc>
      </w:tr>
      <w:tr w:rsidR="005D2BFF" w:rsidRPr="008431D0" w:rsidTr="000C69F7">
        <w:trPr>
          <w:trHeight w:val="567"/>
        </w:trPr>
        <w:tc>
          <w:tcPr>
            <w:tcW w:w="1615" w:type="pct"/>
            <w:vMerge w:val="restar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Pr="008431D0" w:rsidRDefault="005D2BFF" w:rsidP="000C69F7">
            <w:pPr>
              <w:pStyle w:val="ab"/>
            </w:pPr>
            <w:r>
              <w:t>Подготовка к ОГЭ по  русскому языку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4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5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2BFF" w:rsidRPr="008431D0" w:rsidTr="000C69F7">
        <w:trPr>
          <w:trHeight w:val="536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Pr="008431D0" w:rsidRDefault="005D2BFF" w:rsidP="000C69F7">
            <w:pPr>
              <w:pStyle w:val="ab"/>
              <w:jc w:val="left"/>
              <w:rPr>
                <w:color w:val="000000"/>
              </w:rPr>
            </w:pPr>
            <w:r>
              <w:t>Подготовка к ОГЭ по географии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4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5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2BFF" w:rsidRPr="008431D0" w:rsidTr="000C69F7">
        <w:trPr>
          <w:trHeight w:val="555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Pr="008431D0" w:rsidRDefault="005D2BFF" w:rsidP="000C69F7">
            <w:pPr>
              <w:pStyle w:val="ab"/>
            </w:pPr>
            <w:r>
              <w:t>Увлекательная математика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4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5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</w:tr>
      <w:tr w:rsidR="005D2BFF" w:rsidRPr="008431D0" w:rsidTr="000C69F7">
        <w:trPr>
          <w:trHeight w:val="536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Pr="008431D0" w:rsidRDefault="005D2BFF" w:rsidP="000C69F7">
            <w:pPr>
              <w:pStyle w:val="ab"/>
            </w:pPr>
            <w:r>
              <w:t>«Твой друг - французский язык»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809" w:type="pct"/>
            <w:gridSpan w:val="2"/>
          </w:tcPr>
          <w:p w:rsidR="005D2BFF" w:rsidRPr="008431D0" w:rsidRDefault="005D2BFF" w:rsidP="005D2BFF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 xml:space="preserve">        1</w:t>
            </w:r>
          </w:p>
        </w:tc>
        <w:tc>
          <w:tcPr>
            <w:tcW w:w="402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</w:tr>
      <w:tr w:rsidR="005D2BFF" w:rsidRPr="008431D0" w:rsidTr="000C69F7">
        <w:trPr>
          <w:trHeight w:val="536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Pr="008431D0" w:rsidRDefault="005D2BFF" w:rsidP="000C69F7">
            <w:pPr>
              <w:pStyle w:val="ab"/>
              <w:jc w:val="left"/>
            </w:pPr>
            <w:r w:rsidRPr="008431D0">
              <w:t>«Технология»</w:t>
            </w:r>
            <w:r>
              <w:t xml:space="preserve">                    </w:t>
            </w:r>
            <w:r w:rsidRPr="008431D0">
              <w:rPr>
                <w:i/>
              </w:rPr>
              <w:t>(обязательное посещение)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4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5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D2BFF" w:rsidRPr="008431D0" w:rsidTr="000C69F7">
        <w:trPr>
          <w:trHeight w:val="440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Pr="004173F2" w:rsidRDefault="005D2BFF" w:rsidP="000C69F7">
            <w:pPr>
              <w:pStyle w:val="ab"/>
            </w:pPr>
            <w:r>
              <w:t>«Занимательная химия»</w:t>
            </w:r>
          </w:p>
          <w:p w:rsidR="005D2BFF" w:rsidRPr="008431D0" w:rsidRDefault="005D2BFF" w:rsidP="000C69F7">
            <w:pPr>
              <w:pStyle w:val="ab"/>
              <w:jc w:val="left"/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4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5" w:type="pct"/>
          </w:tcPr>
          <w:p w:rsidR="005D2BFF" w:rsidRPr="008431D0" w:rsidRDefault="005D2BFF" w:rsidP="000C69F7">
            <w:pPr>
              <w:jc w:val="left"/>
            </w:pPr>
            <w:r>
              <w:t>1</w:t>
            </w:r>
          </w:p>
        </w:tc>
        <w:tc>
          <w:tcPr>
            <w:tcW w:w="402" w:type="pct"/>
          </w:tcPr>
          <w:p w:rsidR="005D2BFF" w:rsidRPr="008431D0" w:rsidRDefault="005D2BFF" w:rsidP="000C69F7">
            <w:pPr>
              <w:jc w:val="left"/>
            </w:pPr>
          </w:p>
        </w:tc>
      </w:tr>
      <w:tr w:rsidR="005D2BFF" w:rsidRPr="008431D0" w:rsidTr="000C69F7">
        <w:trPr>
          <w:trHeight w:val="440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Default="005D2BFF" w:rsidP="000C69F7">
            <w:pPr>
              <w:pStyle w:val="ab"/>
            </w:pPr>
            <w:r>
              <w:t>Подготовка к ОГЭ по биологии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4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5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jc w:val="left"/>
            </w:pPr>
            <w:r>
              <w:t>1</w:t>
            </w:r>
          </w:p>
        </w:tc>
      </w:tr>
      <w:tr w:rsidR="005D2BFF" w:rsidRPr="008431D0" w:rsidTr="000C69F7">
        <w:trPr>
          <w:trHeight w:val="440"/>
        </w:trPr>
        <w:tc>
          <w:tcPr>
            <w:tcW w:w="1615" w:type="pct"/>
            <w:vMerge/>
          </w:tcPr>
          <w:p w:rsidR="005D2BFF" w:rsidRPr="008431D0" w:rsidRDefault="005D2BFF" w:rsidP="000C69F7">
            <w:pPr>
              <w:pStyle w:val="ab"/>
              <w:jc w:val="left"/>
              <w:rPr>
                <w:bCs/>
              </w:rPr>
            </w:pPr>
          </w:p>
        </w:tc>
        <w:tc>
          <w:tcPr>
            <w:tcW w:w="1436" w:type="pct"/>
          </w:tcPr>
          <w:p w:rsidR="005D2BFF" w:rsidRDefault="005D2BFF" w:rsidP="000C69F7">
            <w:pPr>
              <w:pStyle w:val="ab"/>
            </w:pPr>
            <w:r>
              <w:t>Биологическое краеведение</w:t>
            </w: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369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4" w:type="pct"/>
          </w:tcPr>
          <w:p w:rsidR="005D2BFF" w:rsidRPr="008431D0" w:rsidRDefault="005D2BFF" w:rsidP="000C69F7">
            <w:pPr>
              <w:jc w:val="left"/>
            </w:pPr>
            <w:r>
              <w:t>1</w:t>
            </w:r>
          </w:p>
        </w:tc>
        <w:tc>
          <w:tcPr>
            <w:tcW w:w="405" w:type="pct"/>
          </w:tcPr>
          <w:p w:rsidR="005D2BFF" w:rsidRPr="008431D0" w:rsidRDefault="005D2BFF" w:rsidP="000C69F7">
            <w:pPr>
              <w:jc w:val="left"/>
            </w:pPr>
          </w:p>
        </w:tc>
        <w:tc>
          <w:tcPr>
            <w:tcW w:w="402" w:type="pct"/>
          </w:tcPr>
          <w:p w:rsidR="005D2BFF" w:rsidRPr="008431D0" w:rsidRDefault="005D2BFF" w:rsidP="000C69F7">
            <w:pPr>
              <w:jc w:val="left"/>
            </w:pPr>
          </w:p>
        </w:tc>
      </w:tr>
      <w:tr w:rsidR="005D2BFF" w:rsidRPr="008431D0" w:rsidTr="000C69F7">
        <w:trPr>
          <w:trHeight w:val="288"/>
        </w:trPr>
        <w:tc>
          <w:tcPr>
            <w:tcW w:w="3051" w:type="pct"/>
            <w:gridSpan w:val="2"/>
          </w:tcPr>
          <w:p w:rsidR="005D2BFF" w:rsidRPr="008431D0" w:rsidRDefault="005D2BFF" w:rsidP="000C69F7">
            <w:pPr>
              <w:pStyle w:val="ab"/>
              <w:jc w:val="left"/>
              <w:rPr>
                <w:b/>
              </w:rPr>
            </w:pPr>
            <w:r w:rsidRPr="008431D0">
              <w:rPr>
                <w:b/>
                <w:bCs/>
              </w:rPr>
              <w:t>ИТОГО:</w:t>
            </w:r>
          </w:p>
        </w:tc>
        <w:tc>
          <w:tcPr>
            <w:tcW w:w="369" w:type="pct"/>
            <w:vAlign w:val="center"/>
          </w:tcPr>
          <w:p w:rsidR="005D2BFF" w:rsidRPr="008431D0" w:rsidRDefault="00293B3C" w:rsidP="000C69F7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9" w:type="pct"/>
          </w:tcPr>
          <w:p w:rsidR="005D2BFF" w:rsidRPr="008431D0" w:rsidRDefault="00293B3C" w:rsidP="000C69F7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4" w:type="pct"/>
          </w:tcPr>
          <w:p w:rsidR="005D2BFF" w:rsidRPr="008431D0" w:rsidRDefault="00293B3C" w:rsidP="000C69F7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5" w:type="pct"/>
          </w:tcPr>
          <w:p w:rsidR="005D2BFF" w:rsidRPr="008431D0" w:rsidRDefault="00293B3C" w:rsidP="000C69F7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2" w:type="pct"/>
          </w:tcPr>
          <w:p w:rsidR="005D2BFF" w:rsidRPr="008431D0" w:rsidRDefault="00293B3C" w:rsidP="000C69F7">
            <w:pPr>
              <w:pStyle w:val="ab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5D2BFF" w:rsidRPr="008431D0" w:rsidRDefault="005D2BFF" w:rsidP="008431D0">
      <w:pPr>
        <w:jc w:val="left"/>
        <w:rPr>
          <w:b/>
        </w:rPr>
      </w:pPr>
    </w:p>
    <w:p w:rsidR="0085060E" w:rsidRPr="008431D0" w:rsidRDefault="0085060E" w:rsidP="008431D0">
      <w:pPr>
        <w:pStyle w:val="ab"/>
        <w:jc w:val="left"/>
        <w:rPr>
          <w:b/>
        </w:rPr>
      </w:pPr>
    </w:p>
    <w:p w:rsidR="008D0F8E" w:rsidRDefault="008D0F8E" w:rsidP="008431D0">
      <w:pPr>
        <w:jc w:val="left"/>
      </w:pPr>
    </w:p>
    <w:p w:rsidR="00293B3C" w:rsidRPr="008431D0" w:rsidRDefault="00293B3C" w:rsidP="008431D0">
      <w:pPr>
        <w:jc w:val="left"/>
      </w:pPr>
    </w:p>
    <w:sectPr w:rsidR="00293B3C" w:rsidRPr="008431D0" w:rsidSect="00AC4F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F7F06260"/>
    <w:lvl w:ilvl="0" w:tplc="9572A786">
      <w:start w:val="1"/>
      <w:numFmt w:val="bullet"/>
      <w:lvlText w:val="с"/>
      <w:lvlJc w:val="left"/>
    </w:lvl>
    <w:lvl w:ilvl="1" w:tplc="3642D286">
      <w:start w:val="1"/>
      <w:numFmt w:val="bullet"/>
      <w:lvlText w:val="В"/>
      <w:lvlJc w:val="left"/>
    </w:lvl>
    <w:lvl w:ilvl="2" w:tplc="EB5A886A">
      <w:start w:val="1"/>
      <w:numFmt w:val="bullet"/>
      <w:lvlText w:val="В"/>
      <w:lvlJc w:val="left"/>
    </w:lvl>
    <w:lvl w:ilvl="3" w:tplc="B5921274">
      <w:numFmt w:val="decimal"/>
      <w:lvlText w:val=""/>
      <w:lvlJc w:val="left"/>
    </w:lvl>
    <w:lvl w:ilvl="4" w:tplc="5DFC1456">
      <w:numFmt w:val="decimal"/>
      <w:lvlText w:val=""/>
      <w:lvlJc w:val="left"/>
    </w:lvl>
    <w:lvl w:ilvl="5" w:tplc="9DB4AE18">
      <w:numFmt w:val="decimal"/>
      <w:lvlText w:val=""/>
      <w:lvlJc w:val="left"/>
    </w:lvl>
    <w:lvl w:ilvl="6" w:tplc="3BE423AA">
      <w:numFmt w:val="decimal"/>
      <w:lvlText w:val=""/>
      <w:lvlJc w:val="left"/>
    </w:lvl>
    <w:lvl w:ilvl="7" w:tplc="88780DD6">
      <w:numFmt w:val="decimal"/>
      <w:lvlText w:val=""/>
      <w:lvlJc w:val="left"/>
    </w:lvl>
    <w:lvl w:ilvl="8" w:tplc="3BCAFED8">
      <w:numFmt w:val="decimal"/>
      <w:lvlText w:val=""/>
      <w:lvlJc w:val="left"/>
    </w:lvl>
  </w:abstractNum>
  <w:abstractNum w:abstractNumId="1">
    <w:nsid w:val="0DE414D6"/>
    <w:multiLevelType w:val="multilevel"/>
    <w:tmpl w:val="FF3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DB1026"/>
    <w:multiLevelType w:val="hybridMultilevel"/>
    <w:tmpl w:val="7D3AA9DE"/>
    <w:lvl w:ilvl="0" w:tplc="5BEC00C6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4127"/>
    <w:multiLevelType w:val="hybridMultilevel"/>
    <w:tmpl w:val="5B5EA9B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61AD6"/>
    <w:multiLevelType w:val="multilevel"/>
    <w:tmpl w:val="68E0E6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20F8C"/>
    <w:multiLevelType w:val="multilevel"/>
    <w:tmpl w:val="24B453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EA0FBA"/>
    <w:multiLevelType w:val="multilevel"/>
    <w:tmpl w:val="EC68F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762B5"/>
    <w:multiLevelType w:val="hybridMultilevel"/>
    <w:tmpl w:val="01D0D9B0"/>
    <w:lvl w:ilvl="0" w:tplc="6D44305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3933095D"/>
    <w:multiLevelType w:val="multilevel"/>
    <w:tmpl w:val="AB5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B4926"/>
    <w:multiLevelType w:val="hybridMultilevel"/>
    <w:tmpl w:val="131EC5CC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0CA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418A3"/>
    <w:multiLevelType w:val="hybridMultilevel"/>
    <w:tmpl w:val="9EA6BF0E"/>
    <w:lvl w:ilvl="0" w:tplc="5BEC00C6">
      <w:start w:val="1"/>
      <w:numFmt w:val="bullet"/>
      <w:lvlText w:val="-"/>
      <w:lvlJc w:val="left"/>
      <w:pPr>
        <w:ind w:left="1429" w:hanging="360"/>
      </w:pPr>
      <w:rPr>
        <w:rFonts w:ascii="Angsana New" w:hAnsi="Angsana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C55C9"/>
    <w:multiLevelType w:val="multilevel"/>
    <w:tmpl w:val="B018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72785"/>
    <w:multiLevelType w:val="multilevel"/>
    <w:tmpl w:val="863290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941E67"/>
    <w:multiLevelType w:val="hybridMultilevel"/>
    <w:tmpl w:val="96CEE25A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0CA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549EB"/>
    <w:multiLevelType w:val="hybridMultilevel"/>
    <w:tmpl w:val="1ED66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63F82"/>
    <w:multiLevelType w:val="hybridMultilevel"/>
    <w:tmpl w:val="3E2A5C8C"/>
    <w:lvl w:ilvl="0" w:tplc="5A8C36F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824E4"/>
    <w:multiLevelType w:val="multilevel"/>
    <w:tmpl w:val="FE4A198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C5511"/>
    <w:multiLevelType w:val="hybridMultilevel"/>
    <w:tmpl w:val="731675B2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10412"/>
    <w:multiLevelType w:val="hybridMultilevel"/>
    <w:tmpl w:val="60AAD79E"/>
    <w:lvl w:ilvl="0" w:tplc="0000000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70AD8"/>
    <w:multiLevelType w:val="multilevel"/>
    <w:tmpl w:val="5136FA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B87979"/>
    <w:multiLevelType w:val="multilevel"/>
    <w:tmpl w:val="D2605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52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E06449"/>
    <w:multiLevelType w:val="hybridMultilevel"/>
    <w:tmpl w:val="169CB150"/>
    <w:lvl w:ilvl="0" w:tplc="5BEC00C6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A70D1"/>
    <w:multiLevelType w:val="hybridMultilevel"/>
    <w:tmpl w:val="89B8E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B0536"/>
    <w:multiLevelType w:val="multilevel"/>
    <w:tmpl w:val="24C61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769455A0"/>
    <w:multiLevelType w:val="multilevel"/>
    <w:tmpl w:val="3C5AC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>
    <w:nsid w:val="7CF933C2"/>
    <w:multiLevelType w:val="multilevel"/>
    <w:tmpl w:val="BAC47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102F7F"/>
    <w:multiLevelType w:val="hybridMultilevel"/>
    <w:tmpl w:val="92FE8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28"/>
  </w:num>
  <w:num w:numId="8">
    <w:abstractNumId w:val="5"/>
  </w:num>
  <w:num w:numId="9">
    <w:abstractNumId w:val="24"/>
  </w:num>
  <w:num w:numId="10">
    <w:abstractNumId w:val="22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7"/>
  </w:num>
  <w:num w:numId="16">
    <w:abstractNumId w:val="20"/>
  </w:num>
  <w:num w:numId="17">
    <w:abstractNumId w:val="27"/>
  </w:num>
  <w:num w:numId="18">
    <w:abstractNumId w:val="6"/>
  </w:num>
  <w:num w:numId="19">
    <w:abstractNumId w:val="16"/>
  </w:num>
  <w:num w:numId="20">
    <w:abstractNumId w:val="4"/>
  </w:num>
  <w:num w:numId="21">
    <w:abstractNumId w:val="3"/>
  </w:num>
  <w:num w:numId="22">
    <w:abstractNumId w:val="17"/>
  </w:num>
  <w:num w:numId="23">
    <w:abstractNumId w:val="13"/>
  </w:num>
  <w:num w:numId="24">
    <w:abstractNumId w:val="12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4"/>
    <w:rsid w:val="00010EE2"/>
    <w:rsid w:val="0002673D"/>
    <w:rsid w:val="00041CE4"/>
    <w:rsid w:val="00041F03"/>
    <w:rsid w:val="00056DA1"/>
    <w:rsid w:val="00061A11"/>
    <w:rsid w:val="00062115"/>
    <w:rsid w:val="0007671A"/>
    <w:rsid w:val="000772F7"/>
    <w:rsid w:val="00083D4A"/>
    <w:rsid w:val="00083F13"/>
    <w:rsid w:val="00083F6F"/>
    <w:rsid w:val="000C69F7"/>
    <w:rsid w:val="000F3AF8"/>
    <w:rsid w:val="00124B49"/>
    <w:rsid w:val="0013774A"/>
    <w:rsid w:val="00143F72"/>
    <w:rsid w:val="00154B5B"/>
    <w:rsid w:val="00161C73"/>
    <w:rsid w:val="0016598D"/>
    <w:rsid w:val="001A00EB"/>
    <w:rsid w:val="001A5343"/>
    <w:rsid w:val="001B028B"/>
    <w:rsid w:val="001B438D"/>
    <w:rsid w:val="001C329C"/>
    <w:rsid w:val="001C37D4"/>
    <w:rsid w:val="001E74E1"/>
    <w:rsid w:val="001F26FC"/>
    <w:rsid w:val="00202D87"/>
    <w:rsid w:val="00204D14"/>
    <w:rsid w:val="00207523"/>
    <w:rsid w:val="00216260"/>
    <w:rsid w:val="00216C6B"/>
    <w:rsid w:val="00233028"/>
    <w:rsid w:val="002374CB"/>
    <w:rsid w:val="002430C8"/>
    <w:rsid w:val="00250FDC"/>
    <w:rsid w:val="002513B3"/>
    <w:rsid w:val="00262E13"/>
    <w:rsid w:val="00263692"/>
    <w:rsid w:val="00273E51"/>
    <w:rsid w:val="00282E46"/>
    <w:rsid w:val="00291813"/>
    <w:rsid w:val="00293B3C"/>
    <w:rsid w:val="0029508B"/>
    <w:rsid w:val="002C65D8"/>
    <w:rsid w:val="002D1F07"/>
    <w:rsid w:val="002D33A3"/>
    <w:rsid w:val="002D4B44"/>
    <w:rsid w:val="002E412A"/>
    <w:rsid w:val="00303A07"/>
    <w:rsid w:val="00336876"/>
    <w:rsid w:val="00341B72"/>
    <w:rsid w:val="00342F22"/>
    <w:rsid w:val="003559FC"/>
    <w:rsid w:val="003568A6"/>
    <w:rsid w:val="00360025"/>
    <w:rsid w:val="00363C6C"/>
    <w:rsid w:val="00364EF6"/>
    <w:rsid w:val="003651DA"/>
    <w:rsid w:val="0036574F"/>
    <w:rsid w:val="0037500A"/>
    <w:rsid w:val="00392E25"/>
    <w:rsid w:val="003A2665"/>
    <w:rsid w:val="003A6DF7"/>
    <w:rsid w:val="003B6D62"/>
    <w:rsid w:val="003B6EF4"/>
    <w:rsid w:val="003C1BF1"/>
    <w:rsid w:val="003D0B72"/>
    <w:rsid w:val="003D297B"/>
    <w:rsid w:val="003E7ED1"/>
    <w:rsid w:val="00404404"/>
    <w:rsid w:val="00410E5D"/>
    <w:rsid w:val="00413B12"/>
    <w:rsid w:val="00431EBA"/>
    <w:rsid w:val="00432867"/>
    <w:rsid w:val="00434FE6"/>
    <w:rsid w:val="00446FA2"/>
    <w:rsid w:val="00456AF5"/>
    <w:rsid w:val="00457DBD"/>
    <w:rsid w:val="0046251C"/>
    <w:rsid w:val="00467D80"/>
    <w:rsid w:val="00494E80"/>
    <w:rsid w:val="00496031"/>
    <w:rsid w:val="004A6EE7"/>
    <w:rsid w:val="004B47BE"/>
    <w:rsid w:val="004E60D9"/>
    <w:rsid w:val="004F099D"/>
    <w:rsid w:val="00507A44"/>
    <w:rsid w:val="005221BE"/>
    <w:rsid w:val="005251F8"/>
    <w:rsid w:val="0052660B"/>
    <w:rsid w:val="005270D9"/>
    <w:rsid w:val="00533F4A"/>
    <w:rsid w:val="00537194"/>
    <w:rsid w:val="00550E54"/>
    <w:rsid w:val="0055441A"/>
    <w:rsid w:val="005731A6"/>
    <w:rsid w:val="005D228F"/>
    <w:rsid w:val="005D2BFF"/>
    <w:rsid w:val="005E64A2"/>
    <w:rsid w:val="005E6845"/>
    <w:rsid w:val="006033EC"/>
    <w:rsid w:val="00611A09"/>
    <w:rsid w:val="0062751F"/>
    <w:rsid w:val="0063619C"/>
    <w:rsid w:val="0065336F"/>
    <w:rsid w:val="00653CE7"/>
    <w:rsid w:val="00657ABA"/>
    <w:rsid w:val="00657C30"/>
    <w:rsid w:val="00660434"/>
    <w:rsid w:val="00671C91"/>
    <w:rsid w:val="006837D4"/>
    <w:rsid w:val="0068414A"/>
    <w:rsid w:val="00684196"/>
    <w:rsid w:val="006966E4"/>
    <w:rsid w:val="006A4F82"/>
    <w:rsid w:val="006B1AF9"/>
    <w:rsid w:val="006D4148"/>
    <w:rsid w:val="006E0CF9"/>
    <w:rsid w:val="006E1591"/>
    <w:rsid w:val="006E5ADE"/>
    <w:rsid w:val="006F2767"/>
    <w:rsid w:val="006F4C31"/>
    <w:rsid w:val="006F6B07"/>
    <w:rsid w:val="00701237"/>
    <w:rsid w:val="00702872"/>
    <w:rsid w:val="0070304C"/>
    <w:rsid w:val="00711361"/>
    <w:rsid w:val="007133D8"/>
    <w:rsid w:val="00713A2B"/>
    <w:rsid w:val="00717D0E"/>
    <w:rsid w:val="0072781D"/>
    <w:rsid w:val="007437DE"/>
    <w:rsid w:val="00744843"/>
    <w:rsid w:val="007460F2"/>
    <w:rsid w:val="00754C7C"/>
    <w:rsid w:val="00762EC3"/>
    <w:rsid w:val="00763EF9"/>
    <w:rsid w:val="00765F27"/>
    <w:rsid w:val="00776775"/>
    <w:rsid w:val="00787D8A"/>
    <w:rsid w:val="007945F0"/>
    <w:rsid w:val="007A37C6"/>
    <w:rsid w:val="007B3283"/>
    <w:rsid w:val="007C0C02"/>
    <w:rsid w:val="007E6806"/>
    <w:rsid w:val="007E7213"/>
    <w:rsid w:val="007F6256"/>
    <w:rsid w:val="007F79A1"/>
    <w:rsid w:val="00800165"/>
    <w:rsid w:val="00801DC2"/>
    <w:rsid w:val="00806534"/>
    <w:rsid w:val="00806B19"/>
    <w:rsid w:val="0081495E"/>
    <w:rsid w:val="00825804"/>
    <w:rsid w:val="00831988"/>
    <w:rsid w:val="00836BE0"/>
    <w:rsid w:val="00841A17"/>
    <w:rsid w:val="008431D0"/>
    <w:rsid w:val="0084381A"/>
    <w:rsid w:val="008469F7"/>
    <w:rsid w:val="0085060E"/>
    <w:rsid w:val="008527E1"/>
    <w:rsid w:val="00853430"/>
    <w:rsid w:val="0086571C"/>
    <w:rsid w:val="00870F78"/>
    <w:rsid w:val="00897D65"/>
    <w:rsid w:val="008A16AC"/>
    <w:rsid w:val="008A26B3"/>
    <w:rsid w:val="008A44AF"/>
    <w:rsid w:val="008B1930"/>
    <w:rsid w:val="008B3676"/>
    <w:rsid w:val="008B5491"/>
    <w:rsid w:val="008B5760"/>
    <w:rsid w:val="008B6374"/>
    <w:rsid w:val="008B6578"/>
    <w:rsid w:val="008C019C"/>
    <w:rsid w:val="008D0F8E"/>
    <w:rsid w:val="008D7D90"/>
    <w:rsid w:val="008F6310"/>
    <w:rsid w:val="009021AD"/>
    <w:rsid w:val="009029BD"/>
    <w:rsid w:val="00903753"/>
    <w:rsid w:val="009104AC"/>
    <w:rsid w:val="009112D3"/>
    <w:rsid w:val="00917FF1"/>
    <w:rsid w:val="00920378"/>
    <w:rsid w:val="009257DF"/>
    <w:rsid w:val="00933A9E"/>
    <w:rsid w:val="0095246E"/>
    <w:rsid w:val="009703C2"/>
    <w:rsid w:val="00976BFF"/>
    <w:rsid w:val="009818D5"/>
    <w:rsid w:val="009904AF"/>
    <w:rsid w:val="009918C9"/>
    <w:rsid w:val="00992D96"/>
    <w:rsid w:val="009950C3"/>
    <w:rsid w:val="009A3F76"/>
    <w:rsid w:val="009A5C4E"/>
    <w:rsid w:val="009B0E74"/>
    <w:rsid w:val="009B11BB"/>
    <w:rsid w:val="009B6A6D"/>
    <w:rsid w:val="009C18B8"/>
    <w:rsid w:val="009F5C3D"/>
    <w:rsid w:val="00A0176C"/>
    <w:rsid w:val="00A04701"/>
    <w:rsid w:val="00A2203F"/>
    <w:rsid w:val="00A2477D"/>
    <w:rsid w:val="00A31ACB"/>
    <w:rsid w:val="00A379BD"/>
    <w:rsid w:val="00A40238"/>
    <w:rsid w:val="00A4028C"/>
    <w:rsid w:val="00A402F8"/>
    <w:rsid w:val="00A41567"/>
    <w:rsid w:val="00A56A8D"/>
    <w:rsid w:val="00A57498"/>
    <w:rsid w:val="00A613CD"/>
    <w:rsid w:val="00A64991"/>
    <w:rsid w:val="00A72099"/>
    <w:rsid w:val="00A82D3A"/>
    <w:rsid w:val="00A87B95"/>
    <w:rsid w:val="00AB0F0C"/>
    <w:rsid w:val="00AB37B2"/>
    <w:rsid w:val="00AC0606"/>
    <w:rsid w:val="00AC142F"/>
    <w:rsid w:val="00AC4F1D"/>
    <w:rsid w:val="00AE0E56"/>
    <w:rsid w:val="00AE7444"/>
    <w:rsid w:val="00AF7EDA"/>
    <w:rsid w:val="00B13410"/>
    <w:rsid w:val="00B312EC"/>
    <w:rsid w:val="00B61CA2"/>
    <w:rsid w:val="00B632ED"/>
    <w:rsid w:val="00B81F61"/>
    <w:rsid w:val="00B8584D"/>
    <w:rsid w:val="00B90694"/>
    <w:rsid w:val="00B96A45"/>
    <w:rsid w:val="00BA44AD"/>
    <w:rsid w:val="00BA6C3F"/>
    <w:rsid w:val="00BB2B8B"/>
    <w:rsid w:val="00BC1B85"/>
    <w:rsid w:val="00BD45B3"/>
    <w:rsid w:val="00BE05D5"/>
    <w:rsid w:val="00BE57A3"/>
    <w:rsid w:val="00BF3EF4"/>
    <w:rsid w:val="00C22D95"/>
    <w:rsid w:val="00C2310B"/>
    <w:rsid w:val="00C24F47"/>
    <w:rsid w:val="00C326B7"/>
    <w:rsid w:val="00C40DA9"/>
    <w:rsid w:val="00C67441"/>
    <w:rsid w:val="00C72C95"/>
    <w:rsid w:val="00C74187"/>
    <w:rsid w:val="00C76A24"/>
    <w:rsid w:val="00C85126"/>
    <w:rsid w:val="00C91E6B"/>
    <w:rsid w:val="00C96C93"/>
    <w:rsid w:val="00CC17F7"/>
    <w:rsid w:val="00CC54E5"/>
    <w:rsid w:val="00CD143D"/>
    <w:rsid w:val="00CD4748"/>
    <w:rsid w:val="00CD47DE"/>
    <w:rsid w:val="00CD4E4C"/>
    <w:rsid w:val="00CD552B"/>
    <w:rsid w:val="00CD5671"/>
    <w:rsid w:val="00CE5AA4"/>
    <w:rsid w:val="00CF7F06"/>
    <w:rsid w:val="00D21606"/>
    <w:rsid w:val="00D251CA"/>
    <w:rsid w:val="00D26968"/>
    <w:rsid w:val="00D40F81"/>
    <w:rsid w:val="00D43F6B"/>
    <w:rsid w:val="00D66FC1"/>
    <w:rsid w:val="00D75EA8"/>
    <w:rsid w:val="00D76DED"/>
    <w:rsid w:val="00D913FE"/>
    <w:rsid w:val="00D94A75"/>
    <w:rsid w:val="00DA14C7"/>
    <w:rsid w:val="00DA6342"/>
    <w:rsid w:val="00DB5C84"/>
    <w:rsid w:val="00DE4877"/>
    <w:rsid w:val="00DF1F34"/>
    <w:rsid w:val="00DF46D1"/>
    <w:rsid w:val="00E01D66"/>
    <w:rsid w:val="00E02F67"/>
    <w:rsid w:val="00E042C2"/>
    <w:rsid w:val="00E071C8"/>
    <w:rsid w:val="00E20A37"/>
    <w:rsid w:val="00E20B90"/>
    <w:rsid w:val="00E33882"/>
    <w:rsid w:val="00E36A6A"/>
    <w:rsid w:val="00E37ECF"/>
    <w:rsid w:val="00E4471F"/>
    <w:rsid w:val="00E46548"/>
    <w:rsid w:val="00E51EA8"/>
    <w:rsid w:val="00E627A3"/>
    <w:rsid w:val="00E63BCD"/>
    <w:rsid w:val="00E70883"/>
    <w:rsid w:val="00E71D69"/>
    <w:rsid w:val="00E776B7"/>
    <w:rsid w:val="00E94A3A"/>
    <w:rsid w:val="00E9502D"/>
    <w:rsid w:val="00E95FA7"/>
    <w:rsid w:val="00EB398B"/>
    <w:rsid w:val="00EC00F1"/>
    <w:rsid w:val="00ED5769"/>
    <w:rsid w:val="00EE70DC"/>
    <w:rsid w:val="00EF26BC"/>
    <w:rsid w:val="00EF7373"/>
    <w:rsid w:val="00F0383C"/>
    <w:rsid w:val="00F044E4"/>
    <w:rsid w:val="00F058F6"/>
    <w:rsid w:val="00F05F0C"/>
    <w:rsid w:val="00F255AC"/>
    <w:rsid w:val="00F255CA"/>
    <w:rsid w:val="00F37580"/>
    <w:rsid w:val="00F47E81"/>
    <w:rsid w:val="00F569BA"/>
    <w:rsid w:val="00F7351F"/>
    <w:rsid w:val="00F7724A"/>
    <w:rsid w:val="00F91BD0"/>
    <w:rsid w:val="00F96796"/>
    <w:rsid w:val="00FC4D0A"/>
    <w:rsid w:val="00FC5294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4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B44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Body Text"/>
    <w:basedOn w:val="a"/>
    <w:link w:val="a5"/>
    <w:unhideWhenUsed/>
    <w:rsid w:val="002D4B44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rsid w:val="002D4B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qFormat/>
    <w:rsid w:val="002D4B4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2D4B4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7">
    <w:name w:val="footnote reference"/>
    <w:aliases w:val="Знак сноски-FN,Ciae niinee-FN"/>
    <w:unhideWhenUsed/>
    <w:rsid w:val="002D4B44"/>
    <w:rPr>
      <w:vertAlign w:val="superscript"/>
    </w:rPr>
  </w:style>
  <w:style w:type="character" w:customStyle="1" w:styleId="Zag11">
    <w:name w:val="Zag_11"/>
    <w:uiPriority w:val="99"/>
    <w:rsid w:val="002D4B44"/>
  </w:style>
  <w:style w:type="character" w:styleId="a8">
    <w:name w:val="Strong"/>
    <w:qFormat/>
    <w:rsid w:val="002D4B44"/>
    <w:rPr>
      <w:b/>
      <w:bCs/>
    </w:rPr>
  </w:style>
  <w:style w:type="paragraph" w:styleId="a9">
    <w:name w:val="Body Text Indent"/>
    <w:basedOn w:val="a"/>
    <w:link w:val="aa"/>
    <w:rsid w:val="002D4B44"/>
    <w:pPr>
      <w:spacing w:after="120" w:line="276" w:lineRule="auto"/>
      <w:ind w:left="283"/>
      <w:jc w:val="left"/>
    </w:pPr>
    <w:rPr>
      <w:rFonts w:ascii="Calibri" w:hAnsi="Calibri"/>
      <w:sz w:val="20"/>
      <w:szCs w:val="20"/>
      <w:lang w:val="x-none"/>
    </w:rPr>
  </w:style>
  <w:style w:type="character" w:customStyle="1" w:styleId="aa">
    <w:name w:val="Основной текст с отступом Знак"/>
    <w:link w:val="a9"/>
    <w:rsid w:val="002D4B44"/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8B5760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438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B438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7FF1"/>
  </w:style>
  <w:style w:type="paragraph" w:customStyle="1" w:styleId="2">
    <w:name w:val="Основной текст2"/>
    <w:basedOn w:val="a"/>
    <w:link w:val="ae"/>
    <w:rsid w:val="00202D87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table" w:styleId="af">
    <w:name w:val="Table Grid"/>
    <w:basedOn w:val="a1"/>
    <w:rsid w:val="00533F4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pt">
    <w:name w:val="Основной текст + 14 pt"/>
    <w:rsid w:val="008B549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link w:val="21"/>
    <w:rsid w:val="008B54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5491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</w:rPr>
  </w:style>
  <w:style w:type="character" w:customStyle="1" w:styleId="ae">
    <w:name w:val="Основной текст_"/>
    <w:link w:val="2"/>
    <w:rsid w:val="007E6806"/>
    <w:rPr>
      <w:rFonts w:ascii="Times New Roman" w:eastAsia="Times New Roman" w:hAnsi="Times New Roman"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5E6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9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4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B44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Body Text"/>
    <w:basedOn w:val="a"/>
    <w:link w:val="a5"/>
    <w:unhideWhenUsed/>
    <w:rsid w:val="002D4B44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rsid w:val="002D4B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qFormat/>
    <w:rsid w:val="002D4B4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2D4B4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7">
    <w:name w:val="footnote reference"/>
    <w:aliases w:val="Знак сноски-FN,Ciae niinee-FN"/>
    <w:unhideWhenUsed/>
    <w:rsid w:val="002D4B44"/>
    <w:rPr>
      <w:vertAlign w:val="superscript"/>
    </w:rPr>
  </w:style>
  <w:style w:type="character" w:customStyle="1" w:styleId="Zag11">
    <w:name w:val="Zag_11"/>
    <w:uiPriority w:val="99"/>
    <w:rsid w:val="002D4B44"/>
  </w:style>
  <w:style w:type="character" w:styleId="a8">
    <w:name w:val="Strong"/>
    <w:qFormat/>
    <w:rsid w:val="002D4B44"/>
    <w:rPr>
      <w:b/>
      <w:bCs/>
    </w:rPr>
  </w:style>
  <w:style w:type="paragraph" w:styleId="a9">
    <w:name w:val="Body Text Indent"/>
    <w:basedOn w:val="a"/>
    <w:link w:val="aa"/>
    <w:rsid w:val="002D4B44"/>
    <w:pPr>
      <w:spacing w:after="120" w:line="276" w:lineRule="auto"/>
      <w:ind w:left="283"/>
      <w:jc w:val="left"/>
    </w:pPr>
    <w:rPr>
      <w:rFonts w:ascii="Calibri" w:hAnsi="Calibri"/>
      <w:sz w:val="20"/>
      <w:szCs w:val="20"/>
      <w:lang w:val="x-none"/>
    </w:rPr>
  </w:style>
  <w:style w:type="character" w:customStyle="1" w:styleId="aa">
    <w:name w:val="Основной текст с отступом Знак"/>
    <w:link w:val="a9"/>
    <w:rsid w:val="002D4B44"/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8B5760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438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B438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7FF1"/>
  </w:style>
  <w:style w:type="paragraph" w:customStyle="1" w:styleId="2">
    <w:name w:val="Основной текст2"/>
    <w:basedOn w:val="a"/>
    <w:link w:val="ae"/>
    <w:rsid w:val="00202D87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table" w:styleId="af">
    <w:name w:val="Table Grid"/>
    <w:basedOn w:val="a1"/>
    <w:rsid w:val="00533F4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pt">
    <w:name w:val="Основной текст + 14 pt"/>
    <w:rsid w:val="008B549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link w:val="21"/>
    <w:rsid w:val="008B54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5491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</w:rPr>
  </w:style>
  <w:style w:type="character" w:customStyle="1" w:styleId="ae">
    <w:name w:val="Основной текст_"/>
    <w:link w:val="2"/>
    <w:rsid w:val="007E6806"/>
    <w:rPr>
      <w:rFonts w:ascii="Times New Roman" w:eastAsia="Times New Roman" w:hAnsi="Times New Roman"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5E6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9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pn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5" Target="settings.xml" Type="http://schemas.openxmlformats.org/officeDocument/2006/relationships/settings"/><Relationship Id="rId4" Target="stylesWithEffects.xml" Type="http://schemas.microsoft.com/office/2007/relationships/stylesWithEffect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D9D9-675D-41DC-AC07-244966E2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 кабинет</dc:creator>
  <cp:lastModifiedBy>СОШ Содом</cp:lastModifiedBy>
  <cp:revision>15</cp:revision>
  <cp:lastPrinted>2021-06-28T06:59:00Z</cp:lastPrinted>
  <dcterms:created xsi:type="dcterms:W3CDTF">2020-09-07T19:43:00Z</dcterms:created>
  <dcterms:modified xsi:type="dcterms:W3CDTF">2021-06-28T07:15:00Z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186868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