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4" w:rsidRPr="00EE3878" w:rsidRDefault="00DF3B14" w:rsidP="00EE3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</w:t>
      </w:r>
      <w:r w:rsidR="00EE3878"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 рабочей учебной программе </w:t>
      </w:r>
      <w:r w:rsidRPr="00EE3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DF3B14" w:rsidRPr="00EE3878" w:rsidRDefault="00DF3B14" w:rsidP="00EE387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 по информатике и ИКТ </w:t>
      </w: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– 7 классы</w:t>
      </w:r>
    </w:p>
    <w:p w:rsidR="00DF3B14" w:rsidRDefault="00DF3B14" w:rsidP="00EE3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рабочая учебная программа базового курса «Информатика и ИКТ» для 5 - 7 классов  составлена на основе Федерального компонента государственного образовательного стандарта базового уровня общего образования и авторской программы Л. 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«Информатика и ИКТ. 5 - 7 классы».</w:t>
      </w:r>
      <w:proofErr w:type="gramEnd"/>
    </w:p>
    <w:p w:rsidR="00DF3B14" w:rsidRDefault="00DF3B14" w:rsidP="00EE3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35 часов по 1 </w:t>
      </w:r>
      <w:r w:rsidR="00EE38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часу в неделю в каждом классе.</w:t>
      </w:r>
    </w:p>
    <w:p w:rsidR="00DF3B14" w:rsidRDefault="00DF3B14" w:rsidP="00EE3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486BA2" w:rsidRPr="00486BA2" w:rsidRDefault="00486BA2" w:rsidP="00486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6BA2">
        <w:rPr>
          <w:rFonts w:ascii="Times New Roman" w:eastAsia="Calibri" w:hAnsi="Times New Roman" w:cs="Times New Roman"/>
          <w:sz w:val="26"/>
          <w:szCs w:val="26"/>
        </w:rPr>
        <w:t>Программы для общеобразовательных учреждений: Информатика 2-11 кл. – 2-е изд. М.: БИНОМ Лаборатория знаний, 2012 год.</w:t>
      </w:r>
    </w:p>
    <w:p w:rsidR="00486BA2" w:rsidRDefault="00DF3B14" w:rsidP="00486BA2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 «Информатика и ИКТ. 5 класс. Л. 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М.: БИНОМ. </w:t>
      </w:r>
      <w:r w:rsidR="0048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B14" w:rsidRDefault="00486BA2" w:rsidP="00486BA2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Лаборатория знаний,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- 192 </w:t>
      </w:r>
      <w:proofErr w:type="gramStart"/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14" w:rsidRDefault="00DF3B14" w:rsidP="00EE387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 «Информатика и ИКТ. 6 класс. Л. 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М.: БИНОМ. Лаборатория знаний, 2010, - 208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14" w:rsidRDefault="00DF3B14" w:rsidP="00EE387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 «Информатика и ИКТ. 7 класс. Л. 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М.: БИНОМ. Лаборатория знаний, 201</w:t>
      </w:r>
      <w:r w:rsidR="00486B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- 229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14" w:rsidRPr="00EE3878" w:rsidRDefault="00DF3B14" w:rsidP="00EE387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 для учителей «Преподавание курса «Информатика и ИКТ» в основной школе», включающее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-диски, на которых размещены цифровые образовательные ресурсы (ЦОР), необходимые для преподавания курса.</w:t>
      </w:r>
    </w:p>
    <w:p w:rsidR="00EE3878" w:rsidRDefault="00EE3878" w:rsidP="00EE387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878" w:rsidRDefault="00EE3878" w:rsidP="00EE387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878" w:rsidRPr="00EE3878" w:rsidRDefault="00EE3878" w:rsidP="00EE3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к рабочей учебной программе </w:t>
      </w:r>
      <w:r w:rsidRPr="00EE3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EE3878" w:rsidRPr="00EE3878" w:rsidRDefault="00EE3878" w:rsidP="00EE387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 по информатике и ИКТ </w:t>
      </w: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 класс</w:t>
      </w:r>
    </w:p>
    <w:p w:rsidR="00EE3878" w:rsidRDefault="00EE3878" w:rsidP="00E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рабочая учебная программа базового курса «Информатика и ИКТ» для 8 класса  составлена на основе Федерального компонента государственного образовательного стандарта базового уровня общего образования и авторской программы Н.Д. Угринович «Информатика и ИКТ. 8-9 класс».</w:t>
      </w:r>
      <w:proofErr w:type="gramEnd"/>
    </w:p>
    <w:p w:rsidR="00EE3878" w:rsidRDefault="00EE3878" w:rsidP="00E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878" w:rsidRDefault="00EE3878" w:rsidP="00E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34 часов по 1 часу в неделю. </w:t>
      </w:r>
    </w:p>
    <w:p w:rsidR="00EE3878" w:rsidRDefault="00EE3878" w:rsidP="00EE3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486BA2" w:rsidRPr="00486BA2" w:rsidRDefault="00486BA2" w:rsidP="00486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86BA2">
        <w:rPr>
          <w:rFonts w:ascii="Times New Roman" w:eastAsia="Calibri" w:hAnsi="Times New Roman" w:cs="Times New Roman"/>
          <w:sz w:val="26"/>
          <w:szCs w:val="26"/>
        </w:rPr>
        <w:t>Программы для общеобразовательных учреждений: Информатика 2-11 кл. – 2-е изд. М.: БИНОМ Лаборатория знаний, 2012 год.</w:t>
      </w:r>
    </w:p>
    <w:p w:rsidR="00EE3878" w:rsidRDefault="00EE3878" w:rsidP="00486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 «Информатика и ИКТ. 8 класс. Н.Д. Угринович», М.: БИНОМ. Лаборатория знаний, 201</w:t>
      </w:r>
      <w:r w:rsidR="0048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EE3878" w:rsidRDefault="00EE3878" w:rsidP="00EE3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-диски, на которых размещены цифровые образовательные ресурсы (ЦОР), необходимые для преподавания курса.</w:t>
      </w:r>
    </w:p>
    <w:p w:rsidR="00EE3878" w:rsidRDefault="00EE3878" w:rsidP="00486B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3B14" w:rsidRPr="00EE3878" w:rsidRDefault="00DF3B14" w:rsidP="00EE3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Аннотация к рабочей учебной программе </w:t>
      </w:r>
      <w:r w:rsidRPr="00EE3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DF3B14" w:rsidRPr="00EE3878" w:rsidRDefault="00DF3B14" w:rsidP="00EE387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E3878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 по информатике и ИКТ </w:t>
      </w:r>
      <w:r w:rsidRPr="00EE38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 класс</w:t>
      </w:r>
    </w:p>
    <w:p w:rsidR="00DF3B14" w:rsidRDefault="00DF3B14" w:rsidP="00DF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рабочая учебная программа базового курса «Информатика и ИКТ» для 9 класса  составлена на основе Федерального компонента государственного образовательного стандарта базового уровня общего образования и авторской программы Н.Д. Угринович «Информатика и ИКТ. 8-9 класс».</w:t>
      </w:r>
      <w:proofErr w:type="gramEnd"/>
    </w:p>
    <w:p w:rsidR="00DF3B14" w:rsidRDefault="00DF3B14" w:rsidP="00486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B14" w:rsidRDefault="00DF3B14" w:rsidP="00486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68 часов по 2 часа в неделю. </w:t>
      </w:r>
    </w:p>
    <w:p w:rsidR="00DF3B14" w:rsidRDefault="00DF3B14" w:rsidP="00486B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486BA2" w:rsidRPr="00486BA2" w:rsidRDefault="00EE3878" w:rsidP="00486BA2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6BA2" w:rsidRPr="00486BA2">
        <w:rPr>
          <w:rFonts w:ascii="Times New Roman" w:hAnsi="Times New Roman" w:cs="Times New Roman"/>
          <w:sz w:val="26"/>
          <w:szCs w:val="26"/>
        </w:rPr>
        <w:t xml:space="preserve"> </w:t>
      </w:r>
      <w:r w:rsidR="00486BA2">
        <w:rPr>
          <w:rFonts w:ascii="Times New Roman" w:hAnsi="Times New Roman" w:cs="Times New Roman"/>
          <w:sz w:val="26"/>
          <w:szCs w:val="26"/>
        </w:rPr>
        <w:t xml:space="preserve"> </w:t>
      </w:r>
      <w:r w:rsidR="00486BA2" w:rsidRPr="00486BA2">
        <w:rPr>
          <w:rFonts w:ascii="Times New Roman" w:eastAsia="Calibri" w:hAnsi="Times New Roman" w:cs="Times New Roman"/>
          <w:sz w:val="26"/>
          <w:szCs w:val="26"/>
        </w:rPr>
        <w:t>Программы для общеобразовательных учреждений: Информатика 2-11 кл. – 2-е изд. М.: БИНОМ Лаборатория знаний, 2012</w:t>
      </w:r>
      <w:r w:rsidR="00486B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F3B14" w:rsidRPr="00EE3878" w:rsidRDefault="00486BA2" w:rsidP="00486BA2">
      <w:pPr>
        <w:spacing w:after="0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F3B14" w:rsidRPr="00EE387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 «Информатика и ИКТ. 9 класс. Н.Д. Угринович», М.: БИНОМ. Лаборатория знаний,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DF3B14" w:rsidRPr="00EE3878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DF3B14" w:rsidRDefault="00486BA2" w:rsidP="00486BA2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38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="00DF3B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 w:rsidR="00DF3B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DF3B14"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-диски, на которых размещены цифровые образовательные ресурсы (ЦОР), необходимые для преподавания курса.</w:t>
      </w:r>
    </w:p>
    <w:p w:rsidR="00DF3B14" w:rsidRDefault="00DF3B14" w:rsidP="00DF3B1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D9C" w:rsidRDefault="00EF4D9C">
      <w:bookmarkStart w:id="0" w:name="_GoBack"/>
      <w:bookmarkEnd w:id="0"/>
    </w:p>
    <w:sectPr w:rsidR="00EF4D9C" w:rsidSect="00E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2BC"/>
    <w:multiLevelType w:val="hybridMultilevel"/>
    <w:tmpl w:val="8BD63D28"/>
    <w:lvl w:ilvl="0" w:tplc="722C926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D016B"/>
    <w:multiLevelType w:val="hybridMultilevel"/>
    <w:tmpl w:val="E5745234"/>
    <w:lvl w:ilvl="0" w:tplc="0CDEF6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720C"/>
    <w:multiLevelType w:val="hybridMultilevel"/>
    <w:tmpl w:val="58145EDC"/>
    <w:lvl w:ilvl="0" w:tplc="73E4852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14"/>
    <w:rsid w:val="00486BA2"/>
    <w:rsid w:val="007E212D"/>
    <w:rsid w:val="008A33FA"/>
    <w:rsid w:val="00AB5975"/>
    <w:rsid w:val="00B731F5"/>
    <w:rsid w:val="00DC5E4E"/>
    <w:rsid w:val="00DD1002"/>
    <w:rsid w:val="00DF3B14"/>
    <w:rsid w:val="00EE3878"/>
    <w:rsid w:val="00E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466</Words>
  <Characters>2662</Characters>
  <Application>Microsoft Office Word</Application>
  <DocSecurity>0</DocSecurity>
  <Lines>22</Lines>
  <Paragraphs>6</Paragraphs>
  <ScaleCrop>false</ScaleCrop>
  <Company>Krokoz™ Inc.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</cp:lastModifiedBy>
  <cp:revision>6</cp:revision>
  <dcterms:created xsi:type="dcterms:W3CDTF">2014-03-25T18:38:00Z</dcterms:created>
  <dcterms:modified xsi:type="dcterms:W3CDTF">2016-02-26T11:45:00Z</dcterms:modified>
</cp:coreProperties>
</file>