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28" w:rsidRDefault="00ED7728" w:rsidP="00633D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48425" cy="9116739"/>
            <wp:effectExtent l="0" t="0" r="0" b="0"/>
            <wp:docPr id="1" name="Рисунок 1" descr="F:\сканы лок акты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лок акты\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11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33DB7" w:rsidRPr="00633DB7" w:rsidRDefault="00633DB7" w:rsidP="00633D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633DB7">
        <w:rPr>
          <w:rFonts w:ascii="Times New Roman" w:hAnsi="Times New Roman" w:cs="Times New Roman"/>
          <w:b/>
          <w:sz w:val="24"/>
          <w:szCs w:val="24"/>
        </w:rPr>
        <w:t xml:space="preserve">. Общие положения </w:t>
      </w:r>
    </w:p>
    <w:p w:rsidR="00633DB7" w:rsidRPr="00633DB7" w:rsidRDefault="00633DB7" w:rsidP="00633DB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3DB7">
        <w:rPr>
          <w:rFonts w:ascii="Times New Roman" w:hAnsi="Times New Roman" w:cs="Times New Roman"/>
          <w:sz w:val="24"/>
          <w:szCs w:val="24"/>
        </w:rPr>
        <w:t xml:space="preserve">1. Положение о школьной библиотеке </w:t>
      </w:r>
      <w:r>
        <w:rPr>
          <w:rFonts w:ascii="Times New Roman" w:hAnsi="Times New Roman" w:cs="Times New Roman"/>
          <w:sz w:val="24"/>
          <w:szCs w:val="24"/>
        </w:rPr>
        <w:t>МБОУ «ООШ с. Большой Содом».</w:t>
      </w:r>
      <w:r w:rsidRPr="00633DB7">
        <w:rPr>
          <w:rFonts w:ascii="Times New Roman" w:hAnsi="Times New Roman" w:cs="Times New Roman"/>
          <w:sz w:val="24"/>
          <w:szCs w:val="24"/>
        </w:rPr>
        <w:t>(далее – Полож</w:t>
      </w:r>
      <w:r w:rsidRPr="00633DB7">
        <w:rPr>
          <w:rFonts w:ascii="Times New Roman" w:hAnsi="Times New Roman" w:cs="Times New Roman"/>
          <w:sz w:val="24"/>
          <w:szCs w:val="24"/>
        </w:rPr>
        <w:t>е</w:t>
      </w:r>
      <w:r w:rsidRPr="00633DB7">
        <w:rPr>
          <w:rFonts w:ascii="Times New Roman" w:hAnsi="Times New Roman" w:cs="Times New Roman"/>
          <w:sz w:val="24"/>
          <w:szCs w:val="24"/>
        </w:rPr>
        <w:t>ние) разработано в соответствии с Федеральным законом от 29.12.2012г. № 273-ФЗ «Об о</w:t>
      </w:r>
      <w:r w:rsidRPr="00633DB7">
        <w:rPr>
          <w:rFonts w:ascii="Times New Roman" w:hAnsi="Times New Roman" w:cs="Times New Roman"/>
          <w:sz w:val="24"/>
          <w:szCs w:val="24"/>
        </w:rPr>
        <w:t>б</w:t>
      </w:r>
      <w:r w:rsidRPr="00633DB7">
        <w:rPr>
          <w:rFonts w:ascii="Times New Roman" w:hAnsi="Times New Roman" w:cs="Times New Roman"/>
          <w:sz w:val="24"/>
          <w:szCs w:val="24"/>
        </w:rPr>
        <w:t>разовании в Российской Федерации», Федеральным законом от 25.07.2002г. № 114-ФЗ «О противодействии экстремисткой деятельности» (ред. от 21.07.2014 с изменениями, вступи</w:t>
      </w:r>
      <w:r w:rsidRPr="00633DB7">
        <w:rPr>
          <w:rFonts w:ascii="Times New Roman" w:hAnsi="Times New Roman" w:cs="Times New Roman"/>
          <w:sz w:val="24"/>
          <w:szCs w:val="24"/>
        </w:rPr>
        <w:t>в</w:t>
      </w:r>
      <w:r w:rsidRPr="00633DB7">
        <w:rPr>
          <w:rFonts w:ascii="Times New Roman" w:hAnsi="Times New Roman" w:cs="Times New Roman"/>
          <w:sz w:val="24"/>
          <w:szCs w:val="24"/>
        </w:rPr>
        <w:t>шими в силу с 02.08. 2014), Федеральным законом от 29.12.2010г. № 436-ФЗ «О защите детей от информации, причиняющей вред их здоровью и развитию», Федеральным законом от 24.07.1998г. № 124-ФЗ «Об основных гарантиях прав ребёнка в Российской Федерации», Федеральным законом от 29.12.1994г. № 78-ФЗ «О библиотечном деле», в соответствии с ФГОС НОО, ФГОС ООО, СанПин, Уставом образовательной организации.</w:t>
      </w:r>
    </w:p>
    <w:p w:rsidR="00633DB7" w:rsidRPr="00633DB7" w:rsidRDefault="00633DB7" w:rsidP="00633DB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3DB7">
        <w:rPr>
          <w:rFonts w:ascii="Times New Roman" w:hAnsi="Times New Roman" w:cs="Times New Roman"/>
          <w:sz w:val="24"/>
          <w:szCs w:val="24"/>
        </w:rPr>
        <w:t xml:space="preserve">Настоящее Положение распространяется на библиотеку </w:t>
      </w:r>
      <w:r>
        <w:rPr>
          <w:rFonts w:ascii="Times New Roman" w:hAnsi="Times New Roman" w:cs="Times New Roman"/>
          <w:sz w:val="24"/>
          <w:szCs w:val="24"/>
        </w:rPr>
        <w:t>МБОУ «ООШ с. Большой Содом»</w:t>
      </w:r>
      <w:r w:rsidRPr="00633DB7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633DB7">
        <w:rPr>
          <w:rFonts w:ascii="Times New Roman" w:hAnsi="Times New Roman" w:cs="Times New Roman"/>
          <w:sz w:val="24"/>
          <w:szCs w:val="24"/>
        </w:rPr>
        <w:t>).</w:t>
      </w:r>
    </w:p>
    <w:p w:rsidR="00633DB7" w:rsidRPr="00633DB7" w:rsidRDefault="00633DB7" w:rsidP="00633DB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3DB7">
        <w:rPr>
          <w:rFonts w:ascii="Times New Roman" w:hAnsi="Times New Roman" w:cs="Times New Roman"/>
          <w:sz w:val="24"/>
          <w:szCs w:val="24"/>
        </w:rPr>
        <w:t xml:space="preserve">1.2. Библиотека является структурным подразделением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633DB7">
        <w:rPr>
          <w:rFonts w:ascii="Times New Roman" w:hAnsi="Times New Roman" w:cs="Times New Roman"/>
          <w:sz w:val="24"/>
          <w:szCs w:val="24"/>
        </w:rPr>
        <w:t>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633DB7" w:rsidRPr="00633DB7" w:rsidRDefault="00633DB7" w:rsidP="00633DB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3DB7">
        <w:rPr>
          <w:rFonts w:ascii="Times New Roman" w:hAnsi="Times New Roman" w:cs="Times New Roman"/>
          <w:sz w:val="24"/>
          <w:szCs w:val="24"/>
        </w:rPr>
        <w:t xml:space="preserve">1.3. Деятельность библиотеки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633DB7">
        <w:rPr>
          <w:rFonts w:ascii="Times New Roman" w:hAnsi="Times New Roman" w:cs="Times New Roman"/>
          <w:sz w:val="24"/>
          <w:szCs w:val="24"/>
        </w:rPr>
        <w:t xml:space="preserve"> отражается в уставе общеобразовательного учреждения. Обеспеченность библиотеки учебными, методическими и справочными документами учит</w:t>
      </w:r>
      <w:r w:rsidRPr="00633DB7">
        <w:rPr>
          <w:rFonts w:ascii="Times New Roman" w:hAnsi="Times New Roman" w:cs="Times New Roman"/>
          <w:sz w:val="24"/>
          <w:szCs w:val="24"/>
        </w:rPr>
        <w:t>ы</w:t>
      </w:r>
      <w:r w:rsidRPr="00633DB7">
        <w:rPr>
          <w:rFonts w:ascii="Times New Roman" w:hAnsi="Times New Roman" w:cs="Times New Roman"/>
          <w:sz w:val="24"/>
          <w:szCs w:val="24"/>
        </w:rPr>
        <w:t>вается при лицензировании общеобразовательного учреждения.</w:t>
      </w:r>
    </w:p>
    <w:p w:rsidR="00633DB7" w:rsidRPr="00633DB7" w:rsidRDefault="00633DB7" w:rsidP="00633DB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3DB7">
        <w:rPr>
          <w:rFonts w:ascii="Times New Roman" w:hAnsi="Times New Roman" w:cs="Times New Roman"/>
          <w:sz w:val="24"/>
          <w:szCs w:val="24"/>
        </w:rPr>
        <w:t>1.4. Цели библиотеки соотносятся с целями общеобразовательного учреждения:</w:t>
      </w:r>
    </w:p>
    <w:p w:rsidR="00633DB7" w:rsidRPr="00633DB7" w:rsidRDefault="00633DB7" w:rsidP="00633DB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3DB7">
        <w:rPr>
          <w:rFonts w:ascii="Times New Roman" w:hAnsi="Times New Roman" w:cs="Times New Roman"/>
          <w:sz w:val="24"/>
          <w:szCs w:val="24"/>
        </w:rPr>
        <w:t>1.4.1.Формирование общей культуры личности обучающихся на основе усвоения обязател</w:t>
      </w:r>
      <w:r w:rsidRPr="00633DB7">
        <w:rPr>
          <w:rFonts w:ascii="Times New Roman" w:hAnsi="Times New Roman" w:cs="Times New Roman"/>
          <w:sz w:val="24"/>
          <w:szCs w:val="24"/>
        </w:rPr>
        <w:t>ь</w:t>
      </w:r>
      <w:r w:rsidRPr="00633DB7">
        <w:rPr>
          <w:rFonts w:ascii="Times New Roman" w:hAnsi="Times New Roman" w:cs="Times New Roman"/>
          <w:sz w:val="24"/>
          <w:szCs w:val="24"/>
        </w:rPr>
        <w:t>ного минимума содержания общеобразовательных программ, их адаптация к жизни в общ</w:t>
      </w:r>
      <w:r w:rsidRPr="00633DB7">
        <w:rPr>
          <w:rFonts w:ascii="Times New Roman" w:hAnsi="Times New Roman" w:cs="Times New Roman"/>
          <w:sz w:val="24"/>
          <w:szCs w:val="24"/>
        </w:rPr>
        <w:t>е</w:t>
      </w:r>
      <w:r w:rsidRPr="00633DB7">
        <w:rPr>
          <w:rFonts w:ascii="Times New Roman" w:hAnsi="Times New Roman" w:cs="Times New Roman"/>
          <w:sz w:val="24"/>
          <w:szCs w:val="24"/>
        </w:rPr>
        <w:t>стве;</w:t>
      </w:r>
    </w:p>
    <w:p w:rsidR="00633DB7" w:rsidRPr="00633DB7" w:rsidRDefault="00633DB7" w:rsidP="00633DB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3DB7">
        <w:rPr>
          <w:rFonts w:ascii="Times New Roman" w:hAnsi="Times New Roman" w:cs="Times New Roman"/>
          <w:sz w:val="24"/>
          <w:szCs w:val="24"/>
        </w:rPr>
        <w:t>1.4.2. Создание основы для осознанного выбора и последующего освоения профессионал</w:t>
      </w:r>
      <w:r w:rsidRPr="00633DB7">
        <w:rPr>
          <w:rFonts w:ascii="Times New Roman" w:hAnsi="Times New Roman" w:cs="Times New Roman"/>
          <w:sz w:val="24"/>
          <w:szCs w:val="24"/>
        </w:rPr>
        <w:t>ь</w:t>
      </w:r>
      <w:r w:rsidRPr="00633DB7">
        <w:rPr>
          <w:rFonts w:ascii="Times New Roman" w:hAnsi="Times New Roman" w:cs="Times New Roman"/>
          <w:sz w:val="24"/>
          <w:szCs w:val="24"/>
        </w:rPr>
        <w:t>ных образовательных программ;</w:t>
      </w:r>
    </w:p>
    <w:p w:rsidR="00633DB7" w:rsidRPr="00633DB7" w:rsidRDefault="00633DB7" w:rsidP="00633DB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3DB7">
        <w:rPr>
          <w:rFonts w:ascii="Times New Roman" w:hAnsi="Times New Roman" w:cs="Times New Roman"/>
          <w:sz w:val="24"/>
          <w:szCs w:val="24"/>
        </w:rPr>
        <w:t>1.4.3. Воспитание гражданственности, патриотизма, толерантности, уважения к фундаме</w:t>
      </w:r>
      <w:r w:rsidRPr="00633DB7">
        <w:rPr>
          <w:rFonts w:ascii="Times New Roman" w:hAnsi="Times New Roman" w:cs="Times New Roman"/>
          <w:sz w:val="24"/>
          <w:szCs w:val="24"/>
        </w:rPr>
        <w:t>н</w:t>
      </w:r>
      <w:r w:rsidRPr="00633DB7">
        <w:rPr>
          <w:rFonts w:ascii="Times New Roman" w:hAnsi="Times New Roman" w:cs="Times New Roman"/>
          <w:sz w:val="24"/>
          <w:szCs w:val="24"/>
        </w:rPr>
        <w:t>тальным правам и свободам человека, разным культурам и языкам, трудолюбия, любви к окружающей природе, семье;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1.5. Деятельность библиотеки основывается на принципах демократии, гуманизма, общедо</w:t>
      </w: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тупности, приоритета общечеловеческих ценностей, гражданственности, свободного разв</w:t>
      </w: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тия личности.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1.6. Порядок пользования источниками информации, перечень основных услуг и условия их предоставления определяются Положением о школьной библиотеке, Положением о порядке предоставления в пользование обучающихся учебников, учебных пособий, Положением о порядке пользования учебниками и учебными пособиямии, Правилами пользования библи</w:t>
      </w: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текой, утвержденными директором школы.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1.7. ОУ в лице директора несет ответственность за доступность и качество библиотечно-информационного обслуживания библиотеки.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1.8. Организация обслуживания участников образовательного процесса производится в соо</w:t>
      </w: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ветствии с правилами техники безопасности и противопожарными, санитарно-гигиеническими требованиями.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1.9. Пользователями библиотеки являются обучающиеся и педагогические работники ОУ.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33DB7" w:rsidRPr="00633DB7" w:rsidRDefault="00633DB7" w:rsidP="00633D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33DB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2.Основные задачи</w:t>
      </w:r>
    </w:p>
    <w:p w:rsidR="00633DB7" w:rsidRPr="00633DB7" w:rsidRDefault="00633DB7" w:rsidP="00633DB7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sz w:val="24"/>
          <w:szCs w:val="24"/>
        </w:rPr>
        <w:t>2.1. Основными задачами библиотекиявляются:</w:t>
      </w:r>
    </w:p>
    <w:p w:rsidR="00633DB7" w:rsidRPr="00633DB7" w:rsidRDefault="00633DB7" w:rsidP="00633DB7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sz w:val="24"/>
          <w:szCs w:val="24"/>
        </w:rPr>
        <w:t>2.1.1. Обеспечение участников образовательного процесса - обучающихся, педагогических работников, родителей (иных законных представителей) обучающихся (далее - пользоват</w:t>
      </w:r>
      <w:r w:rsidRPr="00633DB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33DB7">
        <w:rPr>
          <w:rFonts w:ascii="Times New Roman" w:eastAsia="Times New Roman" w:hAnsi="Times New Roman" w:cs="Times New Roman"/>
          <w:sz w:val="24"/>
          <w:szCs w:val="24"/>
        </w:rPr>
        <w:t>лей) - доступа к информации, знаниям, идеям, культурным ценностям посредством испол</w:t>
      </w:r>
      <w:r w:rsidRPr="00633DB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33DB7">
        <w:rPr>
          <w:rFonts w:ascii="Times New Roman" w:eastAsia="Times New Roman" w:hAnsi="Times New Roman" w:cs="Times New Roman"/>
          <w:sz w:val="24"/>
          <w:szCs w:val="24"/>
        </w:rPr>
        <w:t>зования библиотечно-информационных ресурсов ОУ на различных носителях: бумажном (книжный фонд, фонд периодических изданий); магнитном (фонд аудио- и видеокассет); цифровом (CD-диски); коммуникативном (компьютерные сети) и иных (при наличии их в фонде библиотеки);</w:t>
      </w:r>
    </w:p>
    <w:p w:rsidR="00633DB7" w:rsidRPr="00633DB7" w:rsidRDefault="00633DB7" w:rsidP="00633DB7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sz w:val="24"/>
          <w:szCs w:val="24"/>
        </w:rPr>
        <w:lastRenderedPageBreak/>
        <w:t>2.1.2. Защита детей (обучающихся) от информации, причиняющей вред их здоровью и разв</w:t>
      </w:r>
      <w:r w:rsidRPr="00633D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3DB7">
        <w:rPr>
          <w:rFonts w:ascii="Times New Roman" w:eastAsia="Times New Roman" w:hAnsi="Times New Roman" w:cs="Times New Roman"/>
          <w:sz w:val="24"/>
          <w:szCs w:val="24"/>
        </w:rPr>
        <w:t>тию, посредством использования знака (графического или текстового) в соответствии с кла</w:t>
      </w:r>
      <w:r w:rsidRPr="00633DB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33DB7">
        <w:rPr>
          <w:rFonts w:ascii="Times New Roman" w:eastAsia="Times New Roman" w:hAnsi="Times New Roman" w:cs="Times New Roman"/>
          <w:sz w:val="24"/>
          <w:szCs w:val="24"/>
        </w:rPr>
        <w:t>сификацией информационной продукции, предусмотренной частью 3 статьи 6 Федерального закона Российской Федерации № 436-ФЗ от 29.12.2010 г. «О защите детей от информации, причиняющей вред их здоровью и развитию»;</w:t>
      </w:r>
    </w:p>
    <w:p w:rsidR="00633DB7" w:rsidRPr="00633DB7" w:rsidRDefault="00633DB7" w:rsidP="00633DB7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sz w:val="24"/>
          <w:szCs w:val="24"/>
        </w:rPr>
        <w:t>2.1.3. Воспитание культурного и гражданского самосознания, помощь в социализации об</w:t>
      </w:r>
      <w:r w:rsidRPr="00633DB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33DB7">
        <w:rPr>
          <w:rFonts w:ascii="Times New Roman" w:eastAsia="Times New Roman" w:hAnsi="Times New Roman" w:cs="Times New Roman"/>
          <w:sz w:val="24"/>
          <w:szCs w:val="24"/>
        </w:rPr>
        <w:t>чающегося, развитии его творческого потенциала;</w:t>
      </w:r>
    </w:p>
    <w:p w:rsidR="00633DB7" w:rsidRPr="00633DB7" w:rsidRDefault="00633DB7" w:rsidP="00633DB7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sz w:val="24"/>
          <w:szCs w:val="24"/>
        </w:rPr>
        <w:t>2.1.4. Формирование навыков независимого библиотечного пользователя: обучение поиску, отбору и критической оценке информации;</w:t>
      </w:r>
    </w:p>
    <w:p w:rsidR="00633DB7" w:rsidRPr="00633DB7" w:rsidRDefault="00633DB7" w:rsidP="00633DB7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sz w:val="24"/>
          <w:szCs w:val="24"/>
        </w:rPr>
        <w:t>2.1.5.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633DB7" w:rsidRPr="00633DB7" w:rsidRDefault="00633DB7" w:rsidP="00633DB7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33DB7" w:rsidRPr="00633DB7" w:rsidRDefault="00633DB7" w:rsidP="00633D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33DB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3. Основные функции</w:t>
      </w:r>
    </w:p>
    <w:p w:rsidR="00633DB7" w:rsidRPr="00633DB7" w:rsidRDefault="00633DB7" w:rsidP="00633D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3.1. Для реализации основных задач библиотека:</w:t>
      </w:r>
    </w:p>
    <w:p w:rsidR="00633DB7" w:rsidRPr="00633DB7" w:rsidRDefault="00633DB7" w:rsidP="00633D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3.1.1. формирует фонд библиотечно-информационных ресурсов ОУ:</w:t>
      </w:r>
    </w:p>
    <w:p w:rsidR="00633DB7" w:rsidRPr="00633DB7" w:rsidRDefault="00633DB7" w:rsidP="00633D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3.1.1.1. комплектует универсальный фонд учебными, художественными, научными, справо</w:t>
      </w: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ч</w:t>
      </w: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ными, педагогическими и научно-популярными документами на традиционных и нетрадиц</w:t>
      </w: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онных носителях информации;</w:t>
      </w:r>
    </w:p>
    <w:p w:rsidR="00633DB7" w:rsidRPr="00633DB7" w:rsidRDefault="00633DB7" w:rsidP="00633D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3.1.1.2. пополняет фонд информационными ресурсами сети Интернет, базами и банками да</w:t>
      </w: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н</w:t>
      </w: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ных других учреждений и организаций;</w:t>
      </w:r>
    </w:p>
    <w:p w:rsidR="00633DB7" w:rsidRPr="00633DB7" w:rsidRDefault="00633DB7" w:rsidP="00633D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3.1.1.3. аккумулирует фонд документов, создаваемых в ОУ (публикаций и работ учителей ОУ, лучших научных работ и рефератов обучающихся и др.);</w:t>
      </w:r>
    </w:p>
    <w:p w:rsidR="00633DB7" w:rsidRPr="00633DB7" w:rsidRDefault="00633DB7" w:rsidP="00633D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3.1.1.4. осуществляет размещение, организацию и сохранность документов.</w:t>
      </w:r>
    </w:p>
    <w:p w:rsidR="00633DB7" w:rsidRPr="00633DB7" w:rsidRDefault="00633DB7" w:rsidP="00633D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3.1.2. Создает информационную продукцию: </w:t>
      </w:r>
    </w:p>
    <w:p w:rsidR="00633DB7" w:rsidRPr="00633DB7" w:rsidRDefault="00633DB7" w:rsidP="00633D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3.1.2.1. осуществляет аналитико-синтетическую переработку информации;</w:t>
      </w:r>
    </w:p>
    <w:p w:rsidR="00633DB7" w:rsidRPr="00633DB7" w:rsidRDefault="00633DB7" w:rsidP="00633D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3.1.2.2.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ОУ;</w:t>
      </w:r>
    </w:p>
    <w:p w:rsidR="00633DB7" w:rsidRPr="00633DB7" w:rsidRDefault="00633DB7" w:rsidP="00633D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3.1.2.3. разрабатывает рекомендательные библиографические пособия (списки, обзоры, ук</w:t>
      </w: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затели и т.п.);</w:t>
      </w:r>
    </w:p>
    <w:p w:rsidR="00633DB7" w:rsidRPr="00633DB7" w:rsidRDefault="00633DB7" w:rsidP="00633D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3.1.2.4. обеспечивает информирование пользователей об информационной продукции. </w:t>
      </w:r>
    </w:p>
    <w:p w:rsidR="00633DB7" w:rsidRPr="00633DB7" w:rsidRDefault="00633DB7" w:rsidP="00633D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3.1.3. Осуществляет дифференцированное библиотечно-информационное обслуживание обучающихся на основе классификации по категориям потребителей:</w:t>
      </w:r>
    </w:p>
    <w:p w:rsidR="00633DB7" w:rsidRPr="00633DB7" w:rsidRDefault="00633DB7" w:rsidP="00633D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3.1.3.1. информационная продукция для детей младшего школьного возраста, не достигших возраста шести лет (0+);</w:t>
      </w:r>
    </w:p>
    <w:p w:rsidR="00633DB7" w:rsidRPr="00633DB7" w:rsidRDefault="00633DB7" w:rsidP="00633D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3.1.3.2. информационная продукция для детей младшего школьного возраста, достигших возраста шести лет (6+);</w:t>
      </w:r>
    </w:p>
    <w:p w:rsidR="00633DB7" w:rsidRPr="00633DB7" w:rsidRDefault="00633DB7" w:rsidP="00633D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3.1.3.3. информационная продукция для детей среднего школьного возраста, достигших во</w:t>
      </w: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з</w:t>
      </w: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раста двенадцати лет (12+);</w:t>
      </w:r>
    </w:p>
    <w:p w:rsidR="00633DB7" w:rsidRPr="00633DB7" w:rsidRDefault="00633DB7" w:rsidP="00633D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3.1.3.4. информационная продукция для детей старшего школьного возраста, достигших во</w:t>
      </w: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з</w:t>
      </w: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раста шестнадцати лет (16+);</w:t>
      </w:r>
    </w:p>
    <w:p w:rsidR="00633DB7" w:rsidRPr="00633DB7" w:rsidRDefault="00633DB7" w:rsidP="00633D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3.1.3.5. 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633DB7" w:rsidRPr="00633DB7" w:rsidRDefault="00633DB7" w:rsidP="00633D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3.1.3.6. 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</w:t>
      </w: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обучения (участие в сетевых олимпиадах, телекоммуникационных проектах в системе ди</w:t>
      </w: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танционного обучения);</w:t>
      </w:r>
    </w:p>
    <w:p w:rsidR="00633DB7" w:rsidRPr="00633DB7" w:rsidRDefault="00633DB7" w:rsidP="00633D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3.1.3.7. организует обучение навыкам независимого библиотечного пользователя и потреб</w:t>
      </w: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теля информации, содействует интеграции комплекса знаний, умений и навыков работы с книгой и информацией;</w:t>
      </w:r>
    </w:p>
    <w:p w:rsidR="00633DB7" w:rsidRPr="00633DB7" w:rsidRDefault="00633DB7" w:rsidP="00633D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3.1.3.8. оказывает информационную поддержку в решении задач, возникающих в процессе </w:t>
      </w: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их учебной, самообразовательной и досуговой деятельности;</w:t>
      </w:r>
    </w:p>
    <w:p w:rsidR="00633DB7" w:rsidRPr="00633DB7" w:rsidRDefault="00633DB7" w:rsidP="00633D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3.1.3.9. организует массовые мероприятия, ориентированные на развитие общей и читател</w:t>
      </w: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ь</w:t>
      </w: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ской культуры личности, содействует развитию критического мышления;</w:t>
      </w:r>
    </w:p>
    <w:p w:rsidR="00633DB7" w:rsidRPr="00633DB7" w:rsidRDefault="00633DB7" w:rsidP="00633D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3.1.3.10. содействует членам педагогического коллектива и администрации учреждения в организации образовательного процесса и досуга обучающихся (просмотр видеофильмов, CD-дисков, презентации развивающих компьютерных игр); </w:t>
      </w:r>
    </w:p>
    <w:p w:rsidR="00633DB7" w:rsidRPr="00633DB7" w:rsidRDefault="00633DB7" w:rsidP="00633D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3.1.3.11. руководит воспитательной работой с книгой в группах продленного дня, в классах компенсирующего обучения, в коррекционных классах (при их наличии).</w:t>
      </w:r>
    </w:p>
    <w:p w:rsidR="00633DB7" w:rsidRPr="00633DB7" w:rsidRDefault="00633DB7" w:rsidP="00633D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3.1.4.Осуществляет дифференцированное библиотечно-информационное обслуживание п</w:t>
      </w: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дагогических работников:</w:t>
      </w:r>
    </w:p>
    <w:p w:rsidR="00633DB7" w:rsidRPr="00633DB7" w:rsidRDefault="00633DB7" w:rsidP="00633D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3.1.4.1. выявляет информационные потребности и удовлетворяет запросы, связанные с об</w:t>
      </w: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чением, воспитанием и здоровьем детей;</w:t>
      </w:r>
    </w:p>
    <w:p w:rsidR="00633DB7" w:rsidRPr="00633DB7" w:rsidRDefault="00633DB7" w:rsidP="00633D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3.1.4.2. выявляет информационные потребности и удовлетворяет запросы в области педаг</w:t>
      </w: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гических инноваций и новых технологий; </w:t>
      </w:r>
    </w:p>
    <w:p w:rsidR="00633DB7" w:rsidRPr="00633DB7" w:rsidRDefault="00633DB7" w:rsidP="00633D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3.1.4.3. содействует профессиональной компетенции, повышению квалификации, провед</w:t>
      </w: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нию аттестации; </w:t>
      </w:r>
    </w:p>
    <w:p w:rsidR="00633DB7" w:rsidRPr="00633DB7" w:rsidRDefault="00633DB7" w:rsidP="00633D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3.1.4.4. создает банк педагогической информации как основы единой информационной службы ОУ, осуществляет накопление, систематизацию информации по предметам, разд</w:t>
      </w: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лам и темам;</w:t>
      </w:r>
    </w:p>
    <w:p w:rsidR="00633DB7" w:rsidRPr="00633DB7" w:rsidRDefault="00633DB7" w:rsidP="00633D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3.1.4.5. организует доступ к банку педагогической информации на любых носителях; пр</w:t>
      </w: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смотр электронных версий педагогических изданий;</w:t>
      </w:r>
    </w:p>
    <w:p w:rsidR="00633DB7" w:rsidRPr="00633DB7" w:rsidRDefault="00633DB7" w:rsidP="00633D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3.1.4.6. осуществляет текущее информирование (дни информации, обзоры новых поступл</w:t>
      </w: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ний и публикаций), информирование руководства ОУ по вопросам управления образов</w:t>
      </w: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тельным процессом;</w:t>
      </w:r>
    </w:p>
    <w:p w:rsidR="00633DB7" w:rsidRPr="00633DB7" w:rsidRDefault="00633DB7" w:rsidP="00633D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3.1.4.7. поддерживает деятельность педагогических работников в области создания инфо</w:t>
      </w: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мационных продуктов (документов, баз данных, Web-страниц и т.п.);</w:t>
      </w:r>
    </w:p>
    <w:p w:rsidR="00633DB7" w:rsidRPr="00633DB7" w:rsidRDefault="00633DB7" w:rsidP="00633D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3.1.4.8. способствует проведению занятий по формированию информационной культуры; является базой для проведения практических занятий по работе с информационными ресу</w:t>
      </w: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сами.</w:t>
      </w:r>
    </w:p>
    <w:p w:rsidR="00633DB7" w:rsidRPr="00633DB7" w:rsidRDefault="00633DB7" w:rsidP="00633D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3.1.5.Осуществляет дифференцированное библиотечно-информационное обслуживание р</w:t>
      </w: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дителей (иных законных представителей) обучающихся:</w:t>
      </w:r>
    </w:p>
    <w:p w:rsidR="00633DB7" w:rsidRPr="00633DB7" w:rsidRDefault="00633DB7" w:rsidP="00633D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3.1.5.1. удовлетворяет запросы пользователей и информирует о новых поступлениях в би</w:t>
      </w: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лиотеку;</w:t>
      </w:r>
    </w:p>
    <w:p w:rsidR="00633DB7" w:rsidRPr="00633DB7" w:rsidRDefault="00633DB7" w:rsidP="00633D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3.1.5.2. консультирует по вопросам организации семейного чтения, знакомит с информацией по воспитанию детей;</w:t>
      </w:r>
    </w:p>
    <w:p w:rsidR="00633DB7" w:rsidRPr="00633DB7" w:rsidRDefault="00633DB7" w:rsidP="00633D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3.1.5.3. консультирует по вопросам учебных изданий для обучающихся.</w:t>
      </w:r>
    </w:p>
    <w:p w:rsidR="00633DB7" w:rsidRPr="00633DB7" w:rsidRDefault="00633DB7" w:rsidP="00633D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33DB7" w:rsidRPr="00633DB7" w:rsidRDefault="00633DB7" w:rsidP="00633D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33DB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4.Организация деятельности библиотеки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4.1. 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укомплектованной библиотеки в ОУ обязательно. 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4.2.Структура библиотеки, помимо традиционных отделов (абонемент, читальный зал, кн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гохранилище), может включать отделы учебников, информационно-библиографической р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боты, фонд и специализированный зал работы с мультимедийными и сетевыми документами, видеостудию, мини-издательский комплекс, множительную технику и др.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4.3.Библиотечно-информационное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ОУ, пр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граммами, проектами и планом работы библиотеки. 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4.4. Обучающимся, осваивающим основные образовательные программы за счет бюджетных ассигнований федерального, регионального и местных бюджетов в пределах федеральных государственных образовательных стандартов, бесплатно предоставляются в пользование на время получения образования учебники и учебные пособия из фонда библиотеки.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4.5.Нормы обеспеченности учебными изданиями в расчете на одного обучающегося по о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новной образовательной программе устанавливаются соответствующими федеральными г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сударственными образовательными стандартами.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4.6. ОУ, осуществляющее образовательную деятельность по имеющим государственную а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кредитацию образовательным программам начального общего, основного общего, среднего общего образования, для реализации указанных программ выбирает: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4.6.1.учебники из числа входящих в федеральный перечень учебников, рекомендуемых и допущенных к использованию при реализации программ начального общего, основного о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щего, среднего общего образования;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4.6.2.учебные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лизации программ начального общего, основного общего, среднего общего образования. 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4.7. Федеральный перечень учебников включает в себя перечни учебников, рекомендуемых и допущенных к использованию при реализации обязательной части основной образовател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программы и части, формируемой участниками образовательных отношений, в том чи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ле учебников, обеспечивающих учет региональных особенностей субъектов Российской Ф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дерации.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4.8.Обучающимся, осваивающим учебные предметы за пределами федеральных государс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 образовательных стандартов, либо получающим платные образовательные услуги в пределах ОУ учебники и учебные пособия выдаются при наличии их в фонде библиотеки (статья 35 ФЗ «Об образовании в РФ»).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4.9. </w:t>
      </w:r>
      <w:r w:rsidRPr="00633DB7">
        <w:rPr>
          <w:rFonts w:ascii="Times New Roman" w:eastAsia="Times New Roman" w:hAnsi="Times New Roman" w:cs="Times New Roman"/>
          <w:sz w:val="24"/>
          <w:szCs w:val="24"/>
        </w:rPr>
        <w:t>Библиотека вправе предоставлять платные библиотечно-информационные услуги,если они предусмотрены Уставом ОУ.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4.10. Спонсорская помощь, полученная библиотекой в виде целевых средств на комплект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 фонда и закупку оборудования, не влечет за собой снижения нормативов и (или) абс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лютных размеров финансирования из бюджета ОУ. Денежные средства за сданную библи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текой макулатуру расходуются на улучшение материально-технической базы библиотеки, подписку профессиональных изданий, комплектование фонда документов. 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4.11. В целях обеспечения модернизации библиотеки в условиях информатизации образов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ния и в пределах средств, выделяемых учредителями, ОУ обеспечивает библиотеку: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4.11.1.финансированием комплектования библиотечно-информационных ресурсов; 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4.11.2.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 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4.11.3. современной электронно-вычислительной, телекоммуникационной и копировально-множительной техникой и необходимыми программными продуктами;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4.11.4. ремонтом и сервисным обслуживанием техники и оборудования библиотеки;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4.11.5. библиотечной техникой и канцелярскими принадлежностями.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4.12. ОУсоздает условия для сохранности аппаратуры, оборудования и имущества библиот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4.13.Ответственность за систематичность и качество комплектования основного фонда би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лиотеки, комплектование учебного фонда в соответствии с федеральными перечнями уче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 и учебно-методических изданий, создание необходимых условий для деятельности библиотеки несет директор ОУ.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4.14. Режим работы библиотеки определяется заведующим библиотекой (далее - библиот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карем) в соответствии с правилами внутреннего распорядка ОУ. При определении режима работы библиотеки предусматривается выделение: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4.14.1. двух часов рабочего времени ежедневно на выполнение внутрибиблиотечной работы;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4.14.2. одного раза в месяц - санитарного дня, в который обслуживание пользователей не производится;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4.14.3. не менее одного раза в месяц - методического дня.</w:t>
      </w:r>
    </w:p>
    <w:p w:rsidR="00633DB7" w:rsidRPr="00633DB7" w:rsidRDefault="00633DB7" w:rsidP="00633D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33DB7" w:rsidRPr="00633DB7" w:rsidRDefault="00633DB7" w:rsidP="00633D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33DB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5.Управление. Штаты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5.1.Общее руководство деятельностью библиотеки осуществляет директор ОУ. 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5.2.Руководство библиотекой осуществляет заведующий библиотекой, который несет отве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ственность в пределах своей компетенции перед директором ОУ за организацию и результ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ты деятельности библиотеки в соответствии с функциональными обязанностями, предусмо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ренными квалификационными требованиями, трудовым договором и Уставом ОУ.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5.3.Заведующий библиотекой назначается директором ОУ,можетявляться членом педагог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коллектива и входить в состав педагогического совета ОУ.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5.4.Заведующий библиотекой разрабатывает и представляет директору ОУ на утверждение следующие документы: 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5.4.1. планово-отчетную документацию.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5.5.На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и полученной специальности, подтвержденную документами об образовании и (или) квалификации. 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5.6.Работники библиотек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 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5.7.Трудовые отношения работников библиотеки и ОУ регулируются трудовым договором, условия которого не должны противоречить законодательству Российской Федерации о тр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де. </w:t>
      </w:r>
    </w:p>
    <w:p w:rsidR="00633DB7" w:rsidRPr="00633DB7" w:rsidRDefault="00633DB7" w:rsidP="00633D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33DB7" w:rsidRPr="00633DB7" w:rsidRDefault="00633DB7" w:rsidP="00633D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33DB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6.Права и обязанности библиотеки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6.1. Работники библиотеки имеют право: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6.1.1.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ОУ и Положении о школьной библиотеке;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6.1.2. Проводить в установленном порядке факультативные занятия, уроки и кружки библи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течно-библиографических знаний и информационной культуры;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6.1.3. Определять источники комплектования информационных ресурсов;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6.1.4. Изымать и реализовывать документы из фондов в соответствии с инструкцией по учету библиотечного фонда; 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6.1.5. Определять в соответствии с правилами пользования библиотекой, утвержденными директором ОУ,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6.1.6. Участвовать в управлении ОУ в порядке, определяемом Уставом ОУ;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6.1.7. 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6.1.8. Участвовать в соответствии с законодательством Российской Федерации в работе би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лиотечных ассоциаций или союзов;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6.1.9. Вносить предложения директору ОУ по совершенствованию оплаты труда, не вход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в круг основных обязанностей работника библиотеки, по компенсационным меропри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тиям, связанным с вредными условиями труда (библиотечная пыль, превышение норматива работы на компьютере и т.д.).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6.2. Работники библиотеки обязаны: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6.2.1.Обеспечить пользователям возможность работы с информационными ресурсами би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лиотеки;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6.2.2.Информировать пользователей о видах предоставляемых библиотекой услуг;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6.2.3.Обеспечить научную организацию фондов и каталогов;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6.2.4.Формировать фонды в соответствии с утвержденными федеральными перечнями уче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ных изданий, образовательными программами школы, интересами, потребностями и запр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сами всех категорий пользователей;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6.2.5.Совершенствовать информационно-библиографическое и библиотечное обслуживание 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пользователей; 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6.2.6.Обеспечивать сохранность использования носителей информации, их систематизацию, размещение и хранение;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6.2.7.Проводить систематические сверки библиотечного фонда и вновь поступающей лит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ратуры с «Федеральным списком экстремистских материалов» для предотвращения нахо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в библиотечном фонде ОУ литературы экстремистского и террористического соде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жания.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6.2.8.Обеспечивать режим работы в соответствии с потребностями пользователей и работой ОУ;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6.2.9.Отчитываться в установленном порядке перед директором ОУ;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6.2.10. Повышать квалификацию.</w:t>
      </w:r>
    </w:p>
    <w:p w:rsidR="00633DB7" w:rsidRPr="00633DB7" w:rsidRDefault="00633DB7" w:rsidP="00633D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33DB7" w:rsidRPr="00633DB7" w:rsidRDefault="00633DB7" w:rsidP="00633D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33DB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7. Права и обязанности пользователей библиотеки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7.1.Пользователи библиотеки имеют право: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7.1.1.Получать полную информацию о составе библиотечного фонда, информационных р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сурсах и предоставляемых библиотекой услугах;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7.1.2. Пользоваться справочно-библиографическим аппаратом библиотеки;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7.1.3.Получать консультационную помощь в поиске и выборе источников информации;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7.1.4.Получать во временное пользование на абонементе и в читальном зале печатные изд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ния, аудиовизуальные документы и другие источники информации;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7.1.5.Продлевать срок пользования документами;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7.1.6. Получатьтематические,фактографические,уточняющиеибиблиографические справки на основе фонда библиотеки;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7.1.7.Получать консультационную помощь в работе с информацией на нетрадиционных н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сителях при пользовании электронным и иным оборудованием;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7.1.8.Участвовать в мероприятиях, проводимых библиотекой;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7.1.9.Пользоваться платными услугами, предоставляемыми библиотекой, согласно Уставу ОУ и Положению о платных услугах, утвержденному директором ОУ;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7.1.10.Обращаться для разрешения конфликтной ситуации к директору ОУ.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7.2. Пользователи библиотеки обязаны: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7.2.1.Соблюдать правила пользования библиотекой;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7.2.2.Бережно относиться к произведениям печати (не вырывать, не загибать страниц, не д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лать в книгах подчеркиваний, пометок), иным документам на различных носителях, обор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дованию, инвентарю; 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7.2.3.Поддерживать порядок расстановки документов в открытом доступе библиотеки, ра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положения карточек в каталогах и картотеках; 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7.2.4.Пользоваться ценными и справочными документами только в помещении библиотеки;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7.2.5.Убедиться при получении документовв отсутствии дефектов, а при обнаружении пр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информировать об этом работника библиотеки. Ответственность за обнаруженные дефекты в сдаваемых документах несет тот пользователь, по чьей вине возник вред.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за вред, причиненный несовершеннолетним в возрасте до 14 лет, возлагается на его родителей (усыновителей) или опекунов, если не докажут, что вред во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ник не по их вине.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малолетний гражданин причинил вред в то время, когда он временно находился под надзором образовательной организации, обязанной осуществлять за ним надзор, либо лица, осуществляющего надзор за ним на основании договора, эта организация либо это л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цо отвечает за причиненный вред, если не докажет, что вред возник не по их вине при ос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ществлении надзора.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Несовершеннолетний в возрасте от 14 до 18 лет самостоятельно несет ответстве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за причиненный вред на общих основаниях. В случае, когда несовершеннолетний в возрасте от 14 до 18 лет не имеет доходов или иного имущества, достаточного для возмещ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вреда, вред должен быть возмещен полностью или в недостающей части его родителями 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(усыновителями) или попечителем, если они не докажут, что вред возник не по их вине.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7.2.6.Расписываться в читательском формуляре за каждый полученный документ (кроме обучающихся 1-4 классов);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7.2.7. Возвращать документы в библиотеку в установленные сроки;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7.2.8.Заменять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библиотекой. 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за вред, причиненный несовершеннолетним в возрасте до 14 лет, возлагается на его родителей (усыновителей) или опекунов, если не докажут, что вред во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ник не по их вине.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малолетний гражданин причинил вред в то время, когда он временно находился под надзором образовательной организации, обязанной осуществлять за ним надзор, либо лица, осуществляющего надзор за ним на основании договора, эта организация либо это л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цо отвечает за причиненный вред, если не докажет, что вред возник не по их вине при ос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ществлении надзора.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Несовершеннолетний в возрасте от 14 до 18 лет самостоятельно несет ответстве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за причиненный вред на общих основаниях. В случае, когда несовершеннолетний в возрасте от 14 до 18 лет не имеет доходов или иного имущества, достаточного для возмещ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ния вреда, вред должен быть возмещен полностью или в недостающей части его родителями (усыновителями) или попечителем, если они не докажут, что вред возник не по их вине.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7.2.9.Полностью рассчитаться с библиотекой по истечении срока обучения или работы в ОУ. 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7.3. Порядок пользования библиотекой: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7.3.1.Запись обучающихся учреждения в библиотеку производится по списочному составу класса в индивидуальном порядке, педагогических и иных работников общеобразовательн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го учреждения, родителей (иных законных представителей) обучающихся - по паспорту;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7.3.2.Перерегистрация пользователей библиотеки производится ежегодно;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7.3.3.Документом, подтверждающим право пользования библиотекой, является читательский формуляр; 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7.3.4.Читательский формуляр фиксирует дату выдачи пользователю документов из фонда библиотеки и их возвращения в библиотеку.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7.4. Порядок пользования абонементом: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7.4.1.Пользователи имеют право получить на дом из многотомных изданий не более двух документов одновременно;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7.4.2. Максимальные сроки пользования документами: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учебники, учебные пособия - учебный год;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- научно-популярная, познавательная, художественная литература - 1 месяц;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периодические издания, издания повышенного спроса - 15 дней;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7.4.3. Пользователи могут продлить срок пользования документами, если на них отсутствует спрос со стороны других пользователей.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7.5. Порядок пользования читальным залом: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7.5.1.Документы, предназначенные для работы в читальном зале, на дом не выдаются;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7.5.2.Энциклопедии, справочники, редкие, ценные и имеющиеся в единственном экземпляре документы выдаются только для работы в читальном зале;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7.6. Порядок работы с компьютером, расположенным вбиблиотеке: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7.6.1.Работа с компьютеромучастников образовательного процесса производится по графику, утвержденному руководителем учреждения и в присутствии сотрудника библиотеки;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7.6.2 Р</w:t>
      </w:r>
      <w:r w:rsidRPr="00633DB7">
        <w:rPr>
          <w:rFonts w:ascii="Times New Roman" w:hAnsi="Times New Roman" w:cs="Times New Roman"/>
          <w:color w:val="000000"/>
          <w:sz w:val="24"/>
          <w:szCs w:val="24"/>
        </w:rPr>
        <w:t>азрешается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за одним персональным компьютером не более двух человек одн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временно;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7.6.3.Пользователь имеет право работать с нетрадиционным носителем информации после предварительного тестирования его работником библиотеки;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7.6.4. По всем вопросам поиска информации в Интернете пользователь должен обращаться к работнику библиотеки; запрещается обращение к ресурсам Интернета, предполагающим о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>лату;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7.6.5. Р</w:t>
      </w:r>
      <w:r w:rsidRPr="00633DB7">
        <w:rPr>
          <w:rFonts w:ascii="Times New Roman" w:hAnsi="Times New Roman" w:cs="Times New Roman"/>
          <w:color w:val="000000"/>
          <w:sz w:val="24"/>
          <w:szCs w:val="24"/>
        </w:rPr>
        <w:t>абота</w:t>
      </w: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компьютером производится согласно утвержденным санитарно-гигиеническим требованиям. </w:t>
      </w:r>
    </w:p>
    <w:p w:rsidR="00633DB7" w:rsidRPr="00633DB7" w:rsidRDefault="00633DB7" w:rsidP="00633DB7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ind w:left="-284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33DB7" w:rsidRPr="00633DB7" w:rsidRDefault="00633DB7" w:rsidP="00633DB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b/>
          <w:sz w:val="24"/>
          <w:szCs w:val="24"/>
        </w:rPr>
        <w:t>8. Порядок внесения изменений в положение и прекращения его действия</w:t>
      </w:r>
    </w:p>
    <w:p w:rsidR="00633DB7" w:rsidRPr="00633DB7" w:rsidRDefault="00633DB7" w:rsidP="00633D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8.1. Положение вступает в силу со дня утверждения руководителем образовательного учре</w:t>
      </w: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ж</w:t>
      </w: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дения, и действуют до его отмены.</w:t>
      </w:r>
    </w:p>
    <w:p w:rsidR="00633DB7" w:rsidRPr="00633DB7" w:rsidRDefault="00633DB7" w:rsidP="00633DB7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8.2. В настоящее Положение могут коллегиальными органами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МБОУ «ООШ с. Большой 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дом» </w:t>
      </w: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вноситься изменения и дополнения, вызванные изменением законодательства и поя</w:t>
      </w: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лением новых нормативно-правовых документов.</w:t>
      </w:r>
    </w:p>
    <w:p w:rsidR="00633DB7" w:rsidRPr="00633DB7" w:rsidRDefault="00633DB7" w:rsidP="00633DB7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3DB7">
        <w:rPr>
          <w:rFonts w:ascii="Times New Roman" w:eastAsia="Times New Roman" w:hAnsi="Times New Roman" w:cs="Times New Roman"/>
          <w:sz w:val="24"/>
          <w:szCs w:val="24"/>
          <w:lang w:eastAsia="en-US"/>
        </w:rPr>
        <w:t>8.3. Измененная редакция Положения вступает в силу после утверждения ее руководителем образовательного учреждения.</w:t>
      </w:r>
    </w:p>
    <w:p w:rsidR="00633DB7" w:rsidRPr="00633DB7" w:rsidRDefault="00633DB7" w:rsidP="00633DB7">
      <w:pPr>
        <w:tabs>
          <w:tab w:val="left" w:pos="0"/>
          <w:tab w:val="left" w:pos="567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DB7">
        <w:rPr>
          <w:rFonts w:ascii="Times New Roman" w:eastAsia="Times New Roman" w:hAnsi="Times New Roman" w:cs="Times New Roman"/>
          <w:sz w:val="24"/>
          <w:szCs w:val="24"/>
        </w:rPr>
        <w:t>8.4. Настоящее Положение прекращает свое действие при реорганизации или ликвидации</w:t>
      </w:r>
      <w:r w:rsidR="00E35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БОУ «ООШ с. Большой Содом»</w:t>
      </w:r>
    </w:p>
    <w:p w:rsidR="00633DB7" w:rsidRPr="00633DB7" w:rsidRDefault="00633DB7" w:rsidP="00633DB7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45720" w:rsidRPr="00633DB7" w:rsidRDefault="00045720" w:rsidP="00633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5720" w:rsidRPr="00633DB7" w:rsidSect="00ED7728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189" w:rsidRDefault="00291189" w:rsidP="00291189">
      <w:pPr>
        <w:spacing w:after="0" w:line="240" w:lineRule="auto"/>
      </w:pPr>
      <w:r>
        <w:separator/>
      </w:r>
    </w:p>
  </w:endnote>
  <w:endnote w:type="continuationSeparator" w:id="1">
    <w:p w:rsidR="00291189" w:rsidRDefault="00291189" w:rsidP="0029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26841"/>
      <w:docPartObj>
        <w:docPartGallery w:val="Page Numbers (Bottom of Page)"/>
        <w:docPartUnique/>
      </w:docPartObj>
    </w:sdtPr>
    <w:sdtContent>
      <w:p w:rsidR="00291189" w:rsidRDefault="00EC1110">
        <w:pPr>
          <w:pStyle w:val="a7"/>
          <w:jc w:val="right"/>
        </w:pPr>
        <w:r>
          <w:fldChar w:fldCharType="begin"/>
        </w:r>
        <w:r w:rsidR="00ED7728">
          <w:instrText xml:space="preserve"> PAGE   \* MERGEFORMAT </w:instrText>
        </w:r>
        <w:r>
          <w:fldChar w:fldCharType="separate"/>
        </w:r>
        <w:r w:rsidR="00E3538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91189" w:rsidRDefault="002911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189" w:rsidRDefault="00291189" w:rsidP="00291189">
      <w:pPr>
        <w:spacing w:after="0" w:line="240" w:lineRule="auto"/>
      </w:pPr>
      <w:r>
        <w:separator/>
      </w:r>
    </w:p>
  </w:footnote>
  <w:footnote w:type="continuationSeparator" w:id="1">
    <w:p w:rsidR="00291189" w:rsidRDefault="00291189" w:rsidP="00291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3DB7"/>
    <w:rsid w:val="00045720"/>
    <w:rsid w:val="00291189"/>
    <w:rsid w:val="00633DB7"/>
    <w:rsid w:val="00E35380"/>
    <w:rsid w:val="00EC1110"/>
    <w:rsid w:val="00ED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33DB7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291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1189"/>
  </w:style>
  <w:style w:type="paragraph" w:styleId="a7">
    <w:name w:val="footer"/>
    <w:basedOn w:val="a"/>
    <w:link w:val="a8"/>
    <w:uiPriority w:val="99"/>
    <w:unhideWhenUsed/>
    <w:rsid w:val="00291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1189"/>
  </w:style>
  <w:style w:type="paragraph" w:styleId="a9">
    <w:name w:val="Balloon Text"/>
    <w:basedOn w:val="a"/>
    <w:link w:val="aa"/>
    <w:uiPriority w:val="99"/>
    <w:semiHidden/>
    <w:unhideWhenUsed/>
    <w:rsid w:val="00ED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7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8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3650</Words>
  <Characters>20809</Characters>
  <Application>Microsoft Office Word</Application>
  <DocSecurity>0</DocSecurity>
  <Lines>173</Lines>
  <Paragraphs>48</Paragraphs>
  <ScaleCrop>false</ScaleCrop>
  <Company>Школа</Company>
  <LinksUpToDate>false</LinksUpToDate>
  <CharactersWithSpaces>24411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Сенина Оксана</dc:creator>
  <cp:keywords/>
  <dc:description/>
  <cp:lastModifiedBy>Сенина Оксана</cp:lastModifiedBy>
  <cp:revision>5</cp:revision>
  <cp:lastPrinted>2018-11-20T11:50:00Z</cp:lastPrinted>
  <dcterms:created xsi:type="dcterms:W3CDTF">2018-11-20T11:40:00Z</dcterms:created>
  <dcterms:modified xsi:type="dcterms:W3CDTF">2019-01-10T07:30:00Z</dcterms:modified>
</cp:coreProperties>
</file>