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A2" w:rsidRDefault="006A25A2" w:rsidP="006A25A2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День правовой помощи детям</w:t>
      </w:r>
    </w:p>
    <w:p w:rsidR="006A25A2" w:rsidRPr="00BD7713" w:rsidRDefault="006A25A2" w:rsidP="00BD7713">
      <w:pPr>
        <w:pStyle w:val="a4"/>
        <w:spacing w:before="0" w:beforeAutospacing="0" w:after="0" w:afterAutospacing="0"/>
        <w:ind w:firstLine="708"/>
        <w:jc w:val="center"/>
        <w:rPr>
          <w:b/>
        </w:rPr>
      </w:pPr>
      <w:r>
        <w:rPr>
          <w:noProof/>
          <w:lang w:bidi="lo-L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152400</wp:posOffset>
            </wp:positionV>
            <wp:extent cx="1458595" cy="1457325"/>
            <wp:effectExtent l="19050" t="0" r="8255" b="0"/>
            <wp:wrapTight wrapText="bothSides">
              <wp:wrapPolygon edited="0">
                <wp:start x="-282" y="0"/>
                <wp:lineTo x="-282" y="21459"/>
                <wp:lineTo x="21722" y="21459"/>
                <wp:lineTo x="21722" y="0"/>
                <wp:lineTo x="-282" y="0"/>
              </wp:wrapPolygon>
            </wp:wrapTight>
            <wp:docPr id="3" name="Рисунок 3" descr="http://storage.inovaco.ru/media/cache/c4/ac/e0/ca/2b/9c/c4ace0ca2b9cc7ccf14aab6a4265c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4/ac/e0/ca/2b/9c/c4ace0ca2b9cc7ccf14aab6a4265c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6A25A2" w:rsidRDefault="006A25A2" w:rsidP="006A25A2">
      <w:pPr>
        <w:pStyle w:val="a4"/>
        <w:spacing w:before="0" w:beforeAutospacing="0" w:after="0" w:afterAutospacing="0"/>
      </w:pPr>
      <w:r>
        <w:t xml:space="preserve">  </w:t>
      </w:r>
      <w:r>
        <w:rPr>
          <w:rStyle w:val="a3"/>
        </w:rPr>
        <w:t> В работе пункта оказания бесплатной юридической помощи примут участие:</w:t>
      </w:r>
    </w:p>
    <w:tbl>
      <w:tblPr>
        <w:tblW w:w="5162" w:type="pct"/>
        <w:tblCellSpacing w:w="15" w:type="dxa"/>
        <w:tblInd w:w="-24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875"/>
      </w:tblGrid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rStyle w:val="a3"/>
              </w:rPr>
            </w:pPr>
            <w:r>
              <w:rPr>
                <w:rStyle w:val="a3"/>
              </w:rPr>
              <w:t xml:space="preserve">Маликов Максим Александрович – </w:t>
            </w:r>
            <w:r w:rsidRPr="001E0B5C">
              <w:rPr>
                <w:rStyle w:val="a3"/>
              </w:rPr>
              <w:t xml:space="preserve">помощник прокурора Базарно – </w:t>
            </w:r>
            <w:proofErr w:type="spellStart"/>
            <w:r w:rsidRPr="001E0B5C">
              <w:rPr>
                <w:rStyle w:val="a3"/>
              </w:rPr>
              <w:t>Карабулакского</w:t>
            </w:r>
            <w:proofErr w:type="spellEnd"/>
            <w:r w:rsidRPr="001E0B5C">
              <w:rPr>
                <w:rStyle w:val="a3"/>
              </w:rPr>
              <w:t xml:space="preserve"> района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Pr="00906EB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Менкина</w:t>
            </w:r>
            <w:proofErr w:type="spellEnd"/>
            <w:r>
              <w:rPr>
                <w:b/>
                <w:bCs/>
              </w:rPr>
              <w:t xml:space="preserve"> Ольга Николаевна  </w:t>
            </w:r>
            <w:r w:rsidRPr="00F06F22">
              <w:rPr>
                <w:bCs/>
              </w:rPr>
              <w:t xml:space="preserve">- консультант администрации Базарно – </w:t>
            </w:r>
            <w:proofErr w:type="spellStart"/>
            <w:r w:rsidRPr="00F06F22">
              <w:rPr>
                <w:bCs/>
              </w:rPr>
              <w:t>Карабулакского</w:t>
            </w:r>
            <w:proofErr w:type="spellEnd"/>
            <w:r w:rsidRPr="00F06F22">
              <w:rPr>
                <w:bCs/>
              </w:rPr>
              <w:t xml:space="preserve"> муниципального района, обеспечивающий деятельность Комиссии по делам несовершеннолетних и защите их прав Базарно – </w:t>
            </w:r>
            <w:proofErr w:type="spellStart"/>
            <w:r w:rsidRPr="00F06F22">
              <w:rPr>
                <w:bCs/>
              </w:rPr>
              <w:t>Карабулакского</w:t>
            </w:r>
            <w:proofErr w:type="spellEnd"/>
            <w:r w:rsidRPr="00F06F22">
              <w:rPr>
                <w:bCs/>
              </w:rPr>
              <w:t xml:space="preserve"> муниципального района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Зоркина</w:t>
            </w:r>
            <w:proofErr w:type="spellEnd"/>
            <w:r>
              <w:rPr>
                <w:b/>
                <w:bCs/>
              </w:rPr>
              <w:t xml:space="preserve"> Мария Владимировна  - </w:t>
            </w:r>
            <w:r w:rsidRPr="00F06F22">
              <w:rPr>
                <w:bCs/>
              </w:rPr>
              <w:t xml:space="preserve">И.о. заведующего сектором опеки и попечительства администрации Базарно – </w:t>
            </w:r>
            <w:proofErr w:type="spellStart"/>
            <w:r w:rsidRPr="00F06F22">
              <w:rPr>
                <w:bCs/>
              </w:rPr>
              <w:t>Карабулакского</w:t>
            </w:r>
            <w:proofErr w:type="spellEnd"/>
            <w:r w:rsidRPr="00F06F22">
              <w:rPr>
                <w:bCs/>
              </w:rPr>
              <w:t xml:space="preserve"> муниципального района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Козленкова</w:t>
            </w:r>
            <w:proofErr w:type="spellEnd"/>
            <w:r>
              <w:rPr>
                <w:b/>
                <w:bCs/>
              </w:rPr>
              <w:t xml:space="preserve"> Екатерина Игоревна – </w:t>
            </w:r>
            <w:r w:rsidRPr="00F06F22">
              <w:rPr>
                <w:bCs/>
              </w:rPr>
              <w:t xml:space="preserve">общественный помощник Уполномоченного по правам ребенка в Саратовской области в Базарно – </w:t>
            </w:r>
            <w:proofErr w:type="spellStart"/>
            <w:r w:rsidRPr="00F06F22">
              <w:rPr>
                <w:bCs/>
              </w:rPr>
              <w:t>Карабулакском</w:t>
            </w:r>
            <w:proofErr w:type="spellEnd"/>
            <w:r w:rsidRPr="00F06F22">
              <w:rPr>
                <w:bCs/>
              </w:rPr>
              <w:t xml:space="preserve"> муниципальном районе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Романова Наталья Васильевна - </w:t>
            </w:r>
            <w:r w:rsidRPr="00F06F22">
              <w:rPr>
                <w:bCs/>
              </w:rPr>
              <w:t xml:space="preserve">общественный помощник Уполномоченного по правам </w:t>
            </w:r>
            <w:r>
              <w:rPr>
                <w:bCs/>
              </w:rPr>
              <w:t xml:space="preserve">человека </w:t>
            </w:r>
            <w:r w:rsidRPr="00F06F22">
              <w:rPr>
                <w:bCs/>
              </w:rPr>
              <w:t xml:space="preserve">в Саратовской области в Базарно – </w:t>
            </w:r>
            <w:proofErr w:type="spellStart"/>
            <w:r w:rsidRPr="00F06F22">
              <w:rPr>
                <w:bCs/>
              </w:rPr>
              <w:t>Карабулакском</w:t>
            </w:r>
            <w:proofErr w:type="spellEnd"/>
            <w:r w:rsidRPr="00F06F22">
              <w:rPr>
                <w:bCs/>
              </w:rPr>
              <w:t xml:space="preserve"> муниципальном районе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Вершинина Татьяна Александровна – </w:t>
            </w:r>
            <w:r w:rsidRPr="00F06F22">
              <w:rPr>
                <w:bCs/>
              </w:rPr>
              <w:t xml:space="preserve">старший инспектор ПДН МО МВД России «Базарно – </w:t>
            </w:r>
            <w:proofErr w:type="spellStart"/>
            <w:r w:rsidRPr="00F06F22">
              <w:rPr>
                <w:bCs/>
              </w:rPr>
              <w:t>Карабулакский</w:t>
            </w:r>
            <w:proofErr w:type="spellEnd"/>
            <w:r w:rsidRPr="00F06F22">
              <w:rPr>
                <w:bCs/>
              </w:rPr>
              <w:t>»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Абдушелишвили</w:t>
            </w:r>
            <w:proofErr w:type="spellEnd"/>
            <w:r>
              <w:rPr>
                <w:b/>
                <w:bCs/>
              </w:rPr>
              <w:t xml:space="preserve"> Антонина Владимировна – </w:t>
            </w:r>
            <w:r w:rsidRPr="00AE24C1">
              <w:rPr>
                <w:bCs/>
              </w:rPr>
              <w:t xml:space="preserve">директор Базарно – </w:t>
            </w:r>
            <w:proofErr w:type="spellStart"/>
            <w:r w:rsidRPr="00AE24C1">
              <w:rPr>
                <w:bCs/>
              </w:rPr>
              <w:t>Карабулакского</w:t>
            </w:r>
            <w:proofErr w:type="spellEnd"/>
            <w:r w:rsidRPr="00AE24C1">
              <w:rPr>
                <w:bCs/>
              </w:rPr>
              <w:t xml:space="preserve"> филиала Саратовской областной коллегии адвокатов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Исанова</w:t>
            </w:r>
            <w:proofErr w:type="spellEnd"/>
            <w:r>
              <w:rPr>
                <w:b/>
                <w:bCs/>
              </w:rPr>
              <w:t xml:space="preserve"> Наталья Ивановна – </w:t>
            </w:r>
            <w:r w:rsidRPr="00F06F22">
              <w:rPr>
                <w:bCs/>
              </w:rPr>
              <w:t xml:space="preserve">заведующая отделением профилактики безнадзорности несовершеннолетних ГАУ </w:t>
            </w:r>
            <w:proofErr w:type="gramStart"/>
            <w:r w:rsidRPr="00F06F22">
              <w:rPr>
                <w:bCs/>
              </w:rPr>
              <w:t>СО</w:t>
            </w:r>
            <w:proofErr w:type="gramEnd"/>
            <w:r w:rsidRPr="00F06F22">
              <w:rPr>
                <w:bCs/>
              </w:rPr>
              <w:t xml:space="preserve"> «Комплексный центр социального обслуживания населения Базарно – </w:t>
            </w:r>
            <w:proofErr w:type="spellStart"/>
            <w:r w:rsidRPr="00F06F22">
              <w:rPr>
                <w:bCs/>
              </w:rPr>
              <w:t>Карабулакского</w:t>
            </w:r>
            <w:proofErr w:type="spellEnd"/>
            <w:r w:rsidRPr="00F06F22">
              <w:rPr>
                <w:bCs/>
              </w:rPr>
              <w:t xml:space="preserve"> района»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Костина Наталья Владимировна – </w:t>
            </w:r>
            <w:r w:rsidRPr="00E7401E">
              <w:rPr>
                <w:bCs/>
              </w:rPr>
              <w:t xml:space="preserve">начальник Управления образования администрации Базарно – </w:t>
            </w:r>
            <w:proofErr w:type="spellStart"/>
            <w:r w:rsidRPr="00E7401E">
              <w:rPr>
                <w:bCs/>
              </w:rPr>
              <w:t>Карабулакского</w:t>
            </w:r>
            <w:proofErr w:type="spellEnd"/>
            <w:r w:rsidRPr="00E7401E">
              <w:rPr>
                <w:bCs/>
              </w:rPr>
              <w:t xml:space="preserve"> муниципального района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Белова Полина Геннадьевна – </w:t>
            </w:r>
            <w:r w:rsidRPr="003507B4">
              <w:rPr>
                <w:bCs/>
              </w:rPr>
              <w:t>И.о.</w:t>
            </w:r>
            <w:r>
              <w:rPr>
                <w:b/>
                <w:bCs/>
              </w:rPr>
              <w:t xml:space="preserve"> </w:t>
            </w:r>
            <w:r w:rsidRPr="008A0561">
              <w:rPr>
                <w:bCs/>
              </w:rPr>
              <w:t>начальник</w:t>
            </w:r>
            <w:r>
              <w:rPr>
                <w:bCs/>
              </w:rPr>
              <w:t>а</w:t>
            </w:r>
            <w:r w:rsidRPr="008A0561">
              <w:rPr>
                <w:bCs/>
              </w:rPr>
              <w:t xml:space="preserve"> Базарно – </w:t>
            </w:r>
            <w:proofErr w:type="spellStart"/>
            <w:r w:rsidRPr="008A0561">
              <w:rPr>
                <w:bCs/>
              </w:rPr>
              <w:t>Карабулакского</w:t>
            </w:r>
            <w:proofErr w:type="spellEnd"/>
            <w:r w:rsidRPr="008A0561">
              <w:rPr>
                <w:bCs/>
              </w:rPr>
              <w:t xml:space="preserve"> отдела судебных приставов главного управления Федеральной службы судебных приставов по Саратовской области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Шевченко Ирина Вячеславовна </w:t>
            </w:r>
            <w:r w:rsidRPr="00F06F22">
              <w:rPr>
                <w:bCs/>
              </w:rPr>
              <w:t xml:space="preserve">– заместитель главного врача по организационного методической работе ГУЗ </w:t>
            </w:r>
            <w:proofErr w:type="gramStart"/>
            <w:r w:rsidRPr="00F06F22">
              <w:rPr>
                <w:bCs/>
              </w:rPr>
              <w:t>СО</w:t>
            </w:r>
            <w:proofErr w:type="gramEnd"/>
            <w:r w:rsidRPr="00F06F22">
              <w:rPr>
                <w:bCs/>
              </w:rPr>
              <w:t xml:space="preserve"> «Базарно – </w:t>
            </w:r>
            <w:proofErr w:type="spellStart"/>
            <w:r w:rsidRPr="00F06F22">
              <w:rPr>
                <w:bCs/>
              </w:rPr>
              <w:t>Карабулакская</w:t>
            </w:r>
            <w:proofErr w:type="spellEnd"/>
            <w:r w:rsidRPr="00F06F22">
              <w:rPr>
                <w:bCs/>
              </w:rPr>
              <w:t xml:space="preserve"> районная больница»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Елистратова Наталья Евгеньевна – </w:t>
            </w:r>
            <w:r w:rsidRPr="00E7401E">
              <w:rPr>
                <w:bCs/>
              </w:rPr>
              <w:t xml:space="preserve">начальник отдела ЗАГС по Базарно – </w:t>
            </w:r>
            <w:proofErr w:type="spellStart"/>
            <w:r w:rsidRPr="00E7401E">
              <w:rPr>
                <w:bCs/>
              </w:rPr>
              <w:t>Карабулакскому</w:t>
            </w:r>
            <w:proofErr w:type="spellEnd"/>
            <w:r w:rsidRPr="00E7401E">
              <w:rPr>
                <w:bCs/>
              </w:rPr>
              <w:t xml:space="preserve"> району Управления по делам ЗАГС Правительства Саратовской области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Константинова Ирина Александровна – </w:t>
            </w:r>
            <w:r w:rsidRPr="00770050">
              <w:rPr>
                <w:bCs/>
              </w:rPr>
              <w:t xml:space="preserve">начальник отдела назначения выплат ГКУ </w:t>
            </w:r>
            <w:proofErr w:type="gramStart"/>
            <w:r w:rsidRPr="00770050">
              <w:rPr>
                <w:bCs/>
              </w:rPr>
              <w:t>СО</w:t>
            </w:r>
            <w:proofErr w:type="gramEnd"/>
            <w:r w:rsidRPr="00770050">
              <w:rPr>
                <w:bCs/>
              </w:rPr>
              <w:t xml:space="preserve"> «Управления социальной поддержки населения Базарно  - </w:t>
            </w:r>
            <w:proofErr w:type="spellStart"/>
            <w:r w:rsidRPr="00770050">
              <w:rPr>
                <w:bCs/>
              </w:rPr>
              <w:t>Карабулакского</w:t>
            </w:r>
            <w:proofErr w:type="spellEnd"/>
            <w:r w:rsidRPr="00770050">
              <w:rPr>
                <w:bCs/>
              </w:rPr>
              <w:t xml:space="preserve"> района»</w:t>
            </w:r>
          </w:p>
        </w:tc>
      </w:tr>
      <w:tr w:rsidR="006A25A2" w:rsidTr="005C6037">
        <w:trPr>
          <w:tblCellSpacing w:w="15" w:type="dxa"/>
        </w:trPr>
        <w:tc>
          <w:tcPr>
            <w:tcW w:w="4970" w:type="pct"/>
            <w:vAlign w:val="center"/>
          </w:tcPr>
          <w:p w:rsidR="006A25A2" w:rsidRDefault="006A25A2" w:rsidP="005C6037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Горбунова Лариса Викторовна – </w:t>
            </w:r>
            <w:r w:rsidRPr="0024025D">
              <w:rPr>
                <w:bCs/>
              </w:rPr>
              <w:t xml:space="preserve">руководитель клиентской службы ГУ «Управление Пенсионного фонда РФ в Базарно – </w:t>
            </w:r>
            <w:proofErr w:type="spellStart"/>
            <w:r w:rsidRPr="0024025D">
              <w:rPr>
                <w:bCs/>
              </w:rPr>
              <w:t>Карабулакском</w:t>
            </w:r>
            <w:proofErr w:type="spellEnd"/>
            <w:r w:rsidRPr="0024025D">
              <w:rPr>
                <w:bCs/>
              </w:rPr>
              <w:t xml:space="preserve"> районе»</w:t>
            </w:r>
          </w:p>
        </w:tc>
      </w:tr>
    </w:tbl>
    <w:p w:rsidR="006A25A2" w:rsidRDefault="006A25A2" w:rsidP="006A25A2">
      <w:pPr>
        <w:pStyle w:val="a4"/>
        <w:spacing w:before="0" w:beforeAutospacing="0" w:after="0" w:afterAutospacing="0"/>
      </w:pPr>
    </w:p>
    <w:p w:rsidR="006A25A2" w:rsidRDefault="006A25A2" w:rsidP="006A25A2">
      <w:pPr>
        <w:ind w:firstLine="567"/>
        <w:jc w:val="both"/>
        <w:rPr>
          <w:color w:val="000000"/>
          <w:sz w:val="21"/>
          <w:szCs w:val="21"/>
        </w:rPr>
      </w:pPr>
    </w:p>
    <w:sectPr w:rsidR="006A25A2" w:rsidSect="00A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5A2"/>
    <w:rsid w:val="000C7CE0"/>
    <w:rsid w:val="006A25A2"/>
    <w:rsid w:val="00A86D21"/>
    <w:rsid w:val="00BD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A25A2"/>
    <w:rPr>
      <w:b/>
      <w:bCs/>
    </w:rPr>
  </w:style>
  <w:style w:type="paragraph" w:styleId="a4">
    <w:name w:val="Normal (Web)"/>
    <w:basedOn w:val="a"/>
    <w:rsid w:val="006A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5">
    <w:name w:val="Table Grid"/>
    <w:basedOn w:val="a1"/>
    <w:uiPriority w:val="59"/>
    <w:rsid w:val="006A25A2"/>
    <w:pPr>
      <w:spacing w:after="0" w:line="240" w:lineRule="auto"/>
    </w:pPr>
    <w:rPr>
      <w:rFonts w:eastAsiaTheme="minorHAns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2018-10-27T10:54:00Z</dcterms:created>
  <dcterms:modified xsi:type="dcterms:W3CDTF">2018-10-27T11:02:00Z</dcterms:modified>
</cp:coreProperties>
</file>