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39" w:rsidRPr="001642C2" w:rsidRDefault="001642C2" w:rsidP="001642C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1642C2">
        <w:rPr>
          <w:rFonts w:ascii="Times New Roman" w:hAnsi="Times New Roman" w:cs="Times New Roman"/>
          <w:b/>
          <w:bCs/>
          <w:sz w:val="44"/>
          <w:szCs w:val="44"/>
          <w:lang w:val="ru-RU"/>
        </w:rPr>
        <w:t>ЗВЕЗДНЫЙ ЧАС «Математика без границ»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b/>
          <w:bCs/>
          <w:sz w:val="32"/>
          <w:szCs w:val="32"/>
          <w:lang w:val="ru-RU"/>
        </w:rPr>
        <w:t>ЦЕЛЬ: -</w:t>
      </w:r>
      <w:r w:rsidRPr="001642C2">
        <w:rPr>
          <w:rFonts w:ascii="Times New Roman" w:hAnsi="Times New Roman" w:cs="Times New Roman"/>
          <w:sz w:val="32"/>
          <w:szCs w:val="32"/>
          <w:lang w:val="ru-RU"/>
        </w:rPr>
        <w:t>Повышение интереса к математике, развитие логического кругозора.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           -Воспитание чувства ответственности, самостоятельности</w:t>
      </w:r>
      <w:r w:rsidRPr="001642C2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b/>
          <w:bCs/>
          <w:sz w:val="32"/>
          <w:szCs w:val="32"/>
          <w:lang w:val="ru-RU"/>
        </w:rPr>
        <w:t>ОБОРУДОВАН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</w:t>
      </w:r>
      <w:r w:rsidRPr="001642C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Е: </w:t>
      </w:r>
      <w:r w:rsidRPr="001642C2">
        <w:rPr>
          <w:rFonts w:ascii="Times New Roman" w:hAnsi="Times New Roman" w:cs="Times New Roman"/>
          <w:sz w:val="32"/>
          <w:szCs w:val="32"/>
          <w:lang w:val="ru-RU"/>
        </w:rPr>
        <w:t>сигнальные карточки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Интерактивная доска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Коробки- призы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Призы</w:t>
      </w:r>
    </w:p>
    <w:p w:rsidR="001642C2" w:rsidRP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</w:t>
      </w:r>
      <w:r w:rsidRPr="001642C2">
        <w:rPr>
          <w:rFonts w:ascii="Times New Roman" w:hAnsi="Times New Roman" w:cs="Times New Roman"/>
          <w:sz w:val="32"/>
          <w:szCs w:val="32"/>
          <w:lang w:val="ru-RU"/>
        </w:rPr>
        <w:t>Песочные часы на 1 минуту</w:t>
      </w:r>
    </w:p>
    <w:p w:rsidR="001642C2" w:rsidRDefault="001642C2" w:rsidP="001642C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642C2">
        <w:rPr>
          <w:rFonts w:ascii="Times New Roman" w:hAnsi="Times New Roman" w:cs="Times New Roman"/>
          <w:sz w:val="32"/>
          <w:szCs w:val="32"/>
          <w:lang w:val="ru-RU"/>
        </w:rPr>
        <w:t xml:space="preserve"> Черный ящик</w:t>
      </w:r>
    </w:p>
    <w:p w:rsidR="00FF1803" w:rsidRDefault="001642C2" w:rsidP="001642C2">
      <w:pPr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642C2">
        <w:rPr>
          <w:rFonts w:ascii="Times New Roman" w:hAnsi="Times New Roman" w:cs="Times New Roman"/>
          <w:b/>
          <w:bCs/>
          <w:sz w:val="32"/>
          <w:szCs w:val="32"/>
          <w:lang w:val="ru-RU"/>
        </w:rPr>
        <w:t>ХОД МЕРОПРИЯТИЯ</w:t>
      </w:r>
      <w:r w:rsidR="00FF180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</w:t>
      </w:r>
    </w:p>
    <w:p w:rsidR="001642C2" w:rsidRDefault="006A7E32" w:rsidP="00FF1803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</w:t>
      </w:r>
      <w:r w:rsidR="00FF1803">
        <w:rPr>
          <w:rFonts w:ascii="Times New Roman" w:hAnsi="Times New Roman" w:cs="Times New Roman"/>
          <w:b/>
          <w:bCs/>
          <w:sz w:val="32"/>
          <w:szCs w:val="32"/>
          <w:lang w:val="ru-RU"/>
        </w:rPr>
        <w:t>лайд 1.</w:t>
      </w:r>
    </w:p>
    <w:p w:rsidR="001642C2" w:rsidRDefault="001642C2" w:rsidP="001642C2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Отборочный тур</w:t>
      </w:r>
    </w:p>
    <w:p w:rsidR="001642C2" w:rsidRDefault="001642C2" w:rsidP="001642C2">
      <w:pPr>
        <w:pStyle w:val="ac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ВИКТОРИНА</w:t>
      </w:r>
    </w:p>
    <w:p w:rsidR="001642C2" w:rsidRDefault="001642C2" w:rsidP="001642C2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столе стояли 3 стакана с ягодами. Вова съел один стакан ягод и один поставил на стол. Сколько стаканов на столе?</w:t>
      </w:r>
    </w:p>
    <w:p w:rsidR="001642C2" w:rsidRDefault="001642C2" w:rsidP="001642C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(три)</w:t>
      </w:r>
    </w:p>
    <w:p w:rsidR="001642C2" w:rsidRDefault="001642C2" w:rsidP="001642C2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Батон разрезали на три части. Сколько сделали разрезов?</w:t>
      </w:r>
    </w:p>
    <w:p w:rsidR="001642C2" w:rsidRDefault="001642C2" w:rsidP="001642C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( два)</w:t>
      </w:r>
    </w:p>
    <w:p w:rsidR="001642C2" w:rsidRDefault="001642C2" w:rsidP="001642C2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Груша тяжелее яблока, а яблоко тяжелее персика. Что тяжелее – груша или персик?</w:t>
      </w:r>
    </w:p>
    <w:p w:rsidR="001642C2" w:rsidRDefault="001642C2" w:rsidP="001642C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 груша)</w:t>
      </w:r>
    </w:p>
    <w:p w:rsidR="001642C2" w:rsidRDefault="001642C2" w:rsidP="001642C2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каком случае сумма двух слагаемых равна первому слагаемому?</w:t>
      </w:r>
    </w:p>
    <w:p w:rsidR="001642C2" w:rsidRDefault="001642C2" w:rsidP="001642C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(когда второе слагаемое – нуль)</w:t>
      </w:r>
    </w:p>
    <w:p w:rsidR="001642C2" w:rsidRDefault="001642C2" w:rsidP="001642C2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 в древние времена называли «ноль»?</w:t>
      </w:r>
    </w:p>
    <w:p w:rsidR="001642C2" w:rsidRDefault="001642C2" w:rsidP="001642C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(цифра)</w:t>
      </w:r>
    </w:p>
    <w:p w:rsidR="001642C2" w:rsidRDefault="001642C2" w:rsidP="001642C2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Название двух созвездий, по форме напоминающие ковш.</w:t>
      </w:r>
    </w:p>
    <w:p w:rsidR="001642C2" w:rsidRDefault="001642C2" w:rsidP="001642C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0A6CD7">
        <w:rPr>
          <w:rFonts w:ascii="Times New Roman" w:hAnsi="Times New Roman" w:cs="Times New Roman"/>
          <w:sz w:val="32"/>
          <w:szCs w:val="32"/>
          <w:lang w:val="ru-RU"/>
        </w:rPr>
        <w:t>Большая и Малая Медведицы)</w:t>
      </w:r>
    </w:p>
    <w:p w:rsidR="000A6CD7" w:rsidRDefault="000A6CD7" w:rsidP="000A6CD7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Четыре ноги, а рыло свинячье. 100 иголок несет, а шить не умеет.</w:t>
      </w:r>
    </w:p>
    <w:p w:rsidR="000A6CD7" w:rsidRDefault="000A6CD7" w:rsidP="000A6CD7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(еж)</w:t>
      </w:r>
    </w:p>
    <w:p w:rsidR="000A6CD7" w:rsidRDefault="000A6CD7" w:rsidP="000A6CD7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Ни шит , ни кроен, а весь в рубцах. Без счета одежек и все без застежек.</w:t>
      </w:r>
    </w:p>
    <w:p w:rsidR="000A6CD7" w:rsidRDefault="000A6CD7" w:rsidP="000A6CD7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 капуста)</w:t>
      </w:r>
    </w:p>
    <w:p w:rsidR="000A6CD7" w:rsidRDefault="000A6CD7" w:rsidP="000A6CD7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 Марины было целое яблоко, 2 половинки и 4 четвертинки. Сколько у нее было яблок?</w:t>
      </w:r>
    </w:p>
    <w:p w:rsidR="000A6CD7" w:rsidRDefault="000A6CD7" w:rsidP="000A6CD7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(3)</w:t>
      </w:r>
    </w:p>
    <w:p w:rsidR="000A6CD7" w:rsidRDefault="000A6CD7" w:rsidP="000A6CD7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0A6CD7">
        <w:rPr>
          <w:rFonts w:ascii="Times New Roman" w:hAnsi="Times New Roman" w:cs="Times New Roman"/>
          <w:sz w:val="32"/>
          <w:szCs w:val="32"/>
          <w:lang w:val="ru-RU"/>
        </w:rPr>
        <w:t xml:space="preserve">10.   </w:t>
      </w:r>
      <w:r>
        <w:rPr>
          <w:rFonts w:ascii="Times New Roman" w:hAnsi="Times New Roman" w:cs="Times New Roman"/>
          <w:sz w:val="32"/>
          <w:szCs w:val="32"/>
          <w:lang w:val="ru-RU"/>
        </w:rPr>
        <w:t>7+5 сколько будет? Одиннадцать или адиннадцать?</w:t>
      </w:r>
    </w:p>
    <w:p w:rsidR="000A6CD7" w:rsidRDefault="000A6CD7" w:rsidP="000A6CD7">
      <w:pPr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(12)</w:t>
      </w:r>
    </w:p>
    <w:p w:rsidR="00FF1803" w:rsidRDefault="000A6CD7" w:rsidP="00FF1803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11.  7я (семья)                               40а (сорока)</w:t>
      </w:r>
    </w:p>
    <w:p w:rsidR="00FF1803" w:rsidRDefault="00FF1803" w:rsidP="00FF1803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0A6CD7" w:rsidRPr="00FF1803" w:rsidRDefault="00FF1803" w:rsidP="00FF1803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                                                    </w:t>
      </w:r>
      <w:r w:rsidR="000A6CD7" w:rsidRPr="00FF1803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A6CD7" w:rsidRPr="00FF180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ТУР</w:t>
      </w:r>
    </w:p>
    <w:p w:rsidR="000A6CD7" w:rsidRDefault="000A6CD7" w:rsidP="000A6CD7">
      <w:pPr>
        <w:pStyle w:val="ac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Великие ученые математики</w:t>
      </w:r>
    </w:p>
    <w:p w:rsidR="006A7E32" w:rsidRDefault="006A7E32" w:rsidP="006A7E32">
      <w:pPr>
        <w:pStyle w:val="ac"/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2.</w:t>
      </w:r>
    </w:p>
    <w:p w:rsidR="006A7E32" w:rsidRDefault="006A7E32" w:rsidP="006A7E32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утверждал, что числа правят миром?</w:t>
      </w:r>
    </w:p>
    <w:p w:rsidR="006A7E32" w:rsidRDefault="006A7E32" w:rsidP="006A7E32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(2- Пифагор)</w:t>
      </w:r>
    </w:p>
    <w:p w:rsidR="006A7E32" w:rsidRDefault="00552307" w:rsidP="006A7E32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изобрел в 1623 году вычислительную машину?</w:t>
      </w:r>
    </w:p>
    <w:p w:rsidR="00552307" w:rsidRDefault="00552307" w:rsidP="00552307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(0-Вильгельм Шинкардов)</w:t>
      </w:r>
    </w:p>
    <w:p w:rsidR="00552307" w:rsidRDefault="00552307" w:rsidP="00552307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написал книгу  « Псаммит»т.е. «Счет песчинок»?</w:t>
      </w:r>
    </w:p>
    <w:p w:rsidR="00552307" w:rsidRDefault="00552307" w:rsidP="00552307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( 1- Архимед)</w:t>
      </w:r>
    </w:p>
    <w:p w:rsidR="00552307" w:rsidRDefault="00552307" w:rsidP="00552307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из этих ученых за свои взгляды был сожжен на костре?</w:t>
      </w:r>
    </w:p>
    <w:p w:rsidR="00552307" w:rsidRDefault="00552307" w:rsidP="00552307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(5- Виет)</w:t>
      </w:r>
    </w:p>
    <w:p w:rsidR="00552307" w:rsidRDefault="00552307" w:rsidP="00552307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из этих ученых систематизировал геометрические сведения?</w:t>
      </w:r>
    </w:p>
    <w:p w:rsidR="00552307" w:rsidRDefault="005146A8" w:rsidP="005146A8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(4- Евклид)</w:t>
      </w:r>
    </w:p>
    <w:p w:rsidR="005146A8" w:rsidRDefault="005146A8" w:rsidP="005146A8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создал  прямоугольную систему координат?</w:t>
      </w:r>
    </w:p>
    <w:p w:rsidR="005146A8" w:rsidRDefault="005146A8" w:rsidP="005146A8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(6- Декарт)</w:t>
      </w:r>
    </w:p>
    <w:p w:rsidR="005146A8" w:rsidRDefault="005146A8" w:rsidP="005146A8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из ученых является создателем неевклидовой геометрии?</w:t>
      </w:r>
    </w:p>
    <w:p w:rsidR="005146A8" w:rsidRDefault="005146A8" w:rsidP="005146A8">
      <w:pPr>
        <w:pStyle w:val="ac"/>
        <w:spacing w:before="0" w:after="0"/>
        <w:ind w:left="108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(3- Лобачевский)</w:t>
      </w:r>
    </w:p>
    <w:p w:rsidR="005146A8" w:rsidRDefault="005146A8" w:rsidP="005146A8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из ученых погиб от меча солдата, крикнув « не топчи мои фигуры»?</w:t>
      </w:r>
    </w:p>
    <w:p w:rsidR="005146A8" w:rsidRDefault="005146A8" w:rsidP="005146A8">
      <w:pPr>
        <w:pStyle w:val="ac"/>
        <w:numPr>
          <w:ilvl w:val="0"/>
          <w:numId w:val="4"/>
        </w:numPr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Архимед)</w:t>
      </w:r>
    </w:p>
    <w:p w:rsidR="005146A8" w:rsidRDefault="005146A8" w:rsidP="005146A8">
      <w:pPr>
        <w:pStyle w:val="ac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Кто перешел первым к десятичным дробям?</w:t>
      </w:r>
    </w:p>
    <w:p w:rsidR="005146A8" w:rsidRDefault="005146A8" w:rsidP="005146A8">
      <w:pPr>
        <w:pStyle w:val="ac"/>
        <w:numPr>
          <w:ilvl w:val="0"/>
          <w:numId w:val="5"/>
        </w:numPr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Симон Стевен</w:t>
      </w:r>
    </w:p>
    <w:p w:rsidR="00EB0662" w:rsidRDefault="00EB0662" w:rsidP="00EB0662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3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</w:t>
      </w:r>
      <w:r w:rsidRPr="00EB0662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ТУР</w:t>
      </w:r>
    </w:p>
    <w:p w:rsidR="00EB0662" w:rsidRDefault="00EB0662" w:rsidP="00EB0662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 3.</w:t>
      </w:r>
    </w:p>
    <w:p w:rsidR="00EB0662" w:rsidRDefault="00EB0662" w:rsidP="00EB0662">
      <w:pPr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МАТЕМАТИЧЕСКИЙС ЕРАЛАШ</w:t>
      </w:r>
    </w:p>
    <w:p w:rsidR="00EB0662" w:rsidRDefault="00EB0662" w:rsidP="00EB066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EB0662">
        <w:rPr>
          <w:rFonts w:ascii="Times New Roman" w:hAnsi="Times New Roman" w:cs="Times New Roman"/>
          <w:sz w:val="32"/>
          <w:szCs w:val="32"/>
          <w:lang w:val="ru-RU"/>
        </w:rPr>
        <w:t>Перед вами 10 кубиков с буквами. Ваша задача составить  математическое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B0662">
        <w:rPr>
          <w:rFonts w:ascii="Times New Roman" w:hAnsi="Times New Roman" w:cs="Times New Roman"/>
          <w:sz w:val="32"/>
          <w:szCs w:val="32"/>
          <w:lang w:val="ru-RU"/>
        </w:rPr>
        <w:t>слово, содержащее как можно больше букв.</w:t>
      </w:r>
    </w:p>
    <w:p w:rsidR="00EB0662" w:rsidRDefault="00EB0662" w:rsidP="00EB066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EB0662" w:rsidRDefault="00EB0662" w:rsidP="00EB0662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EB0662" w:rsidRDefault="00EB0662" w:rsidP="00EB0662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4.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EB0662">
        <w:rPr>
          <w:rFonts w:ascii="Times New Roman" w:hAnsi="Times New Roman" w:cs="Times New Roman"/>
          <w:b/>
          <w:bCs/>
          <w:sz w:val="32"/>
          <w:szCs w:val="32"/>
        </w:rPr>
        <w:t xml:space="preserve">III </w:t>
      </w: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t>ТУР</w:t>
      </w:r>
    </w:p>
    <w:p w:rsidR="00EB0662" w:rsidRDefault="00EB0662" w:rsidP="00EB0662">
      <w:pPr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МАТЕМАТИЧЕСКАЯ ЛОГИКА</w:t>
      </w:r>
    </w:p>
    <w:p w:rsidR="00EB0662" w:rsidRDefault="00EB0662" w:rsidP="00EB0662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4.</w:t>
      </w:r>
    </w:p>
    <w:p w:rsidR="00EB0662" w:rsidRDefault="00EB0662" w:rsidP="00EB0662">
      <w:pPr>
        <w:pStyle w:val="ac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EB0662">
        <w:rPr>
          <w:rFonts w:ascii="Times New Roman" w:hAnsi="Times New Roman" w:cs="Times New Roman"/>
          <w:sz w:val="32"/>
          <w:szCs w:val="32"/>
          <w:lang w:val="ru-RU"/>
        </w:rPr>
        <w:t>Я утверждаю, что все это меры площади.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B0662">
        <w:rPr>
          <w:rFonts w:ascii="Times New Roman" w:hAnsi="Times New Roman" w:cs="Times New Roman"/>
          <w:sz w:val="32"/>
          <w:szCs w:val="32"/>
          <w:lang w:val="ru-RU"/>
        </w:rPr>
        <w:t>Так ли это? Если нет, укажите номер названия, не являющегося мерой площади.</w:t>
      </w:r>
    </w:p>
    <w:p w:rsidR="00EB0662" w:rsidRDefault="00EB0662" w:rsidP="00EB0662">
      <w:pPr>
        <w:pStyle w:val="ac"/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( 3- метр)</w:t>
      </w:r>
    </w:p>
    <w:p w:rsidR="00EB0662" w:rsidRPr="00EB0662" w:rsidRDefault="00EB0662" w:rsidP="00EB0662">
      <w:pPr>
        <w:spacing w:before="0" w:after="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5.</w:t>
      </w:r>
    </w:p>
    <w:p w:rsidR="00EB0662" w:rsidRDefault="00EB0662" w:rsidP="00EB0662">
      <w:pPr>
        <w:pStyle w:val="ac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 считаю, что все эти фигуры обладают одним свойством. Нет ли исключения?</w:t>
      </w:r>
    </w:p>
    <w:p w:rsidR="00EB0662" w:rsidRDefault="00EB0662" w:rsidP="00EB0662">
      <w:pPr>
        <w:pStyle w:val="ac"/>
        <w:numPr>
          <w:ilvl w:val="0"/>
          <w:numId w:val="5"/>
        </w:numPr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Треугольник)</w:t>
      </w:r>
    </w:p>
    <w:p w:rsidR="00EB0662" w:rsidRPr="00EB0662" w:rsidRDefault="00EB0662" w:rsidP="00EB0662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B066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Слайд 6. </w:t>
      </w:r>
    </w:p>
    <w:p w:rsidR="00EB0662" w:rsidRDefault="00416F95" w:rsidP="00EB0662">
      <w:pPr>
        <w:pStyle w:val="ac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всех чертежах отрезки равной длины. Так ли это?</w:t>
      </w:r>
    </w:p>
    <w:p w:rsidR="00416F95" w:rsidRDefault="00416F95" w:rsidP="00416F95">
      <w:pPr>
        <w:pStyle w:val="ac"/>
        <w:numPr>
          <w:ilvl w:val="0"/>
          <w:numId w:val="7"/>
        </w:numPr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Нет другой длины)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Слайд 7. </w:t>
      </w:r>
    </w:p>
    <w:p w:rsidR="00416F95" w:rsidRDefault="00416F95" w:rsidP="00416F95">
      <w:pPr>
        <w:pStyle w:val="ac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sz w:val="32"/>
          <w:szCs w:val="32"/>
          <w:lang w:val="ru-RU"/>
        </w:rPr>
        <w:t>На языке древней Индии это число «сунья». У древних арабов оно стало называться «сифр»- это значит цифра. Какое это число?</w:t>
      </w:r>
    </w:p>
    <w:p w:rsidR="00416F95" w:rsidRDefault="00416F95" w:rsidP="00416F95">
      <w:pPr>
        <w:pStyle w:val="ac"/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(2-это 0)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8.</w:t>
      </w:r>
    </w:p>
    <w:p w:rsidR="00416F95" w:rsidRDefault="00416F95" w:rsidP="00416F95">
      <w:pPr>
        <w:pStyle w:val="ac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sz w:val="32"/>
          <w:szCs w:val="32"/>
          <w:lang w:val="ru-RU"/>
        </w:rPr>
        <w:t>У древних греков это число считалось счастливым, его считали магическим. Что это за число?</w:t>
      </w:r>
    </w:p>
    <w:p w:rsidR="00416F95" w:rsidRDefault="00416F95" w:rsidP="00416F95">
      <w:pPr>
        <w:pStyle w:val="ac"/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(1-число 3)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9.</w:t>
      </w:r>
    </w:p>
    <w:p w:rsidR="00416F95" w:rsidRDefault="00416F95" w:rsidP="00416F95">
      <w:pPr>
        <w:pStyle w:val="ac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sz w:val="32"/>
          <w:szCs w:val="32"/>
          <w:lang w:val="ru-RU"/>
        </w:rPr>
        <w:t>В какой стране в древности писали на папирусе?</w:t>
      </w:r>
    </w:p>
    <w:p w:rsidR="00416F95" w:rsidRDefault="00416F95" w:rsidP="00416F95">
      <w:pPr>
        <w:pStyle w:val="ac"/>
        <w:spacing w:before="0"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( 3-Египет)</w:t>
      </w:r>
    </w:p>
    <w:p w:rsidR="00416F95" w:rsidRP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5.                                        </w:t>
      </w:r>
      <w:r w:rsidRPr="00416F95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ТУР</w:t>
      </w:r>
    </w:p>
    <w:p w:rsidR="00416F95" w:rsidRDefault="00416F95" w:rsidP="00416F95">
      <w:pPr>
        <w:pStyle w:val="ac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ИГРА СО ЗРИТЕЛЯМИ</w:t>
      </w:r>
    </w:p>
    <w:p w:rsidR="00416F95" w:rsidRDefault="00416F95" w:rsidP="00416F95">
      <w:pPr>
        <w:pStyle w:val="ac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sz w:val="32"/>
          <w:szCs w:val="32"/>
          <w:lang w:val="ru-RU"/>
        </w:rPr>
        <w:lastRenderedPageBreak/>
        <w:t>В черном ящике предмет, который может вас рассмешить, довести до слез, научить уму-разуму</w:t>
      </w:r>
      <w:r>
        <w:rPr>
          <w:rFonts w:ascii="Times New Roman" w:hAnsi="Times New Roman" w:cs="Times New Roman"/>
          <w:sz w:val="32"/>
          <w:szCs w:val="32"/>
          <w:lang w:val="ru-RU"/>
        </w:rPr>
        <w:t>. Этим предметом  пользуются и на досуге, и на работе , и в школе, и в институте.</w:t>
      </w:r>
    </w:p>
    <w:p w:rsidR="00416F95" w:rsidRDefault="00416F95" w:rsidP="00416F95">
      <w:pPr>
        <w:pStyle w:val="ac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 в черном ящике?</w:t>
      </w:r>
    </w:p>
    <w:p w:rsidR="00416F95" w:rsidRDefault="00416F95" w:rsidP="00416F95">
      <w:pPr>
        <w:pStyle w:val="ac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(КНИГА)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6 </w:t>
      </w:r>
      <w:r w:rsidRPr="00416F95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ФИНАЛ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Слайд  10.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sz w:val="32"/>
          <w:szCs w:val="32"/>
          <w:lang w:val="ru-RU"/>
        </w:rPr>
        <w:t>Кто больше составит слов из предложенного длинного слова.</w:t>
      </w:r>
    </w:p>
    <w:p w:rsidR="00416F95" w:rsidRDefault="00416F95" w:rsidP="00416F95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16F95" w:rsidRPr="00416F95" w:rsidRDefault="00416F95" w:rsidP="00416F95">
      <w:pPr>
        <w:spacing w:before="0"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7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Pr="00416F95">
        <w:rPr>
          <w:rFonts w:ascii="Times New Roman" w:hAnsi="Times New Roman" w:cs="Times New Roman"/>
          <w:b/>
          <w:bCs/>
          <w:sz w:val="32"/>
          <w:szCs w:val="32"/>
          <w:lang w:val="ru-RU"/>
        </w:rPr>
        <w:t>НАГРАЖДЕНИЕ ПОБЕДИТЕЛЯ</w:t>
      </w:r>
    </w:p>
    <w:p w:rsidR="001642C2" w:rsidRPr="00416F95" w:rsidRDefault="001642C2" w:rsidP="00416F95">
      <w:pPr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1642C2" w:rsidRPr="00416F95" w:rsidSect="00416F95">
      <w:footerReference w:type="default" r:id="rId7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3F" w:rsidRDefault="0005543F" w:rsidP="00416F95">
      <w:pPr>
        <w:spacing w:before="0" w:after="0" w:line="240" w:lineRule="auto"/>
      </w:pPr>
      <w:r>
        <w:separator/>
      </w:r>
    </w:p>
  </w:endnote>
  <w:endnote w:type="continuationSeparator" w:id="1">
    <w:p w:rsidR="0005543F" w:rsidRDefault="0005543F" w:rsidP="00416F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688"/>
      <w:docPartObj>
        <w:docPartGallery w:val="Page Numbers (Bottom of Page)"/>
        <w:docPartUnique/>
      </w:docPartObj>
    </w:sdtPr>
    <w:sdtContent>
      <w:p w:rsidR="00416F95" w:rsidRDefault="00416F95">
        <w:pPr>
          <w:pStyle w:val="af7"/>
          <w:jc w:val="right"/>
        </w:pPr>
        <w:fldSimple w:instr=" PAGE   \* MERGEFORMAT ">
          <w:r w:rsidR="00D72CFB">
            <w:rPr>
              <w:noProof/>
            </w:rPr>
            <w:t>1</w:t>
          </w:r>
        </w:fldSimple>
      </w:p>
    </w:sdtContent>
  </w:sdt>
  <w:p w:rsidR="00416F95" w:rsidRDefault="00416F9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3F" w:rsidRDefault="0005543F" w:rsidP="00416F95">
      <w:pPr>
        <w:spacing w:before="0" w:after="0" w:line="240" w:lineRule="auto"/>
      </w:pPr>
      <w:r>
        <w:separator/>
      </w:r>
    </w:p>
  </w:footnote>
  <w:footnote w:type="continuationSeparator" w:id="1">
    <w:p w:rsidR="0005543F" w:rsidRDefault="0005543F" w:rsidP="00416F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B4A"/>
    <w:multiLevelType w:val="hybridMultilevel"/>
    <w:tmpl w:val="B6D000F6"/>
    <w:lvl w:ilvl="0" w:tplc="1D383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822CC"/>
    <w:multiLevelType w:val="hybridMultilevel"/>
    <w:tmpl w:val="3AB45BDA"/>
    <w:lvl w:ilvl="0" w:tplc="1AC41496">
      <w:numFmt w:val="decimal"/>
      <w:lvlText w:val="(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62118"/>
    <w:multiLevelType w:val="hybridMultilevel"/>
    <w:tmpl w:val="AD6EF57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7328"/>
    <w:multiLevelType w:val="hybridMultilevel"/>
    <w:tmpl w:val="6332EBE0"/>
    <w:lvl w:ilvl="0" w:tplc="14D2332A">
      <w:start w:val="1"/>
      <w:numFmt w:val="decimal"/>
      <w:lvlText w:val="(%1-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011500"/>
    <w:multiLevelType w:val="hybridMultilevel"/>
    <w:tmpl w:val="6A8C02E6"/>
    <w:lvl w:ilvl="0" w:tplc="8C32044E">
      <w:numFmt w:val="decimal"/>
      <w:lvlText w:val="(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763CE"/>
    <w:multiLevelType w:val="hybridMultilevel"/>
    <w:tmpl w:val="A4D6515C"/>
    <w:lvl w:ilvl="0" w:tplc="ADF4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F349F"/>
    <w:multiLevelType w:val="hybridMultilevel"/>
    <w:tmpl w:val="22F20D04"/>
    <w:lvl w:ilvl="0" w:tplc="9D38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2C2"/>
    <w:rsid w:val="00054B3D"/>
    <w:rsid w:val="0005543F"/>
    <w:rsid w:val="000A6CD7"/>
    <w:rsid w:val="00153C39"/>
    <w:rsid w:val="001642C2"/>
    <w:rsid w:val="00250038"/>
    <w:rsid w:val="003B35B7"/>
    <w:rsid w:val="00416F95"/>
    <w:rsid w:val="005146A8"/>
    <w:rsid w:val="00552307"/>
    <w:rsid w:val="00574732"/>
    <w:rsid w:val="006A7E32"/>
    <w:rsid w:val="00D72CFB"/>
    <w:rsid w:val="00EB0662"/>
    <w:rsid w:val="00EB39A7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39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B39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B39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9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9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9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9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9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9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B39A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EB39A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9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9A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9A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39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9A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39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39A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B39A7"/>
    <w:rPr>
      <w:b/>
      <w:bCs/>
    </w:rPr>
  </w:style>
  <w:style w:type="character" w:styleId="a9">
    <w:name w:val="Emphasis"/>
    <w:uiPriority w:val="20"/>
    <w:qFormat/>
    <w:rsid w:val="00EB39A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B39A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39A7"/>
    <w:rPr>
      <w:sz w:val="20"/>
      <w:szCs w:val="20"/>
    </w:rPr>
  </w:style>
  <w:style w:type="paragraph" w:styleId="ac">
    <w:name w:val="List Paragraph"/>
    <w:basedOn w:val="a"/>
    <w:uiPriority w:val="34"/>
    <w:qFormat/>
    <w:rsid w:val="00EB3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9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9A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39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39A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B39A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B39A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B39A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B39A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B39A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B39A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6F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6F95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16F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16F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2013-02-12T16:10:00Z</cp:lastPrinted>
  <dcterms:created xsi:type="dcterms:W3CDTF">2013-02-12T14:39:00Z</dcterms:created>
  <dcterms:modified xsi:type="dcterms:W3CDTF">2013-02-12T16:10:00Z</dcterms:modified>
</cp:coreProperties>
</file>